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9BFD" w14:textId="77777777" w:rsidR="000B2642" w:rsidRDefault="000B2642" w:rsidP="000B2642">
      <w:pPr>
        <w:ind w:left="-567" w:firstLine="567"/>
        <w:jc w:val="center"/>
        <w:rPr>
          <w:b/>
        </w:rPr>
      </w:pPr>
      <w:r>
        <w:rPr>
          <w:b/>
        </w:rPr>
        <w:t xml:space="preserve">PLÁN VEREJENÉHO OBSTARÁVANIA </w:t>
      </w:r>
    </w:p>
    <w:p w14:paraId="0C6F3BA1" w14:textId="169B426E" w:rsidR="00E212E8" w:rsidRDefault="000B2642" w:rsidP="000B2642">
      <w:pPr>
        <w:ind w:left="-567" w:firstLine="567"/>
        <w:jc w:val="center"/>
        <w:rPr>
          <w:b/>
        </w:rPr>
      </w:pPr>
      <w:r>
        <w:rPr>
          <w:b/>
        </w:rPr>
        <w:t>spoločnosti CULTUS Ružinov, a.s. pre rok 20</w:t>
      </w:r>
      <w:r w:rsidR="004A6905">
        <w:rPr>
          <w:b/>
        </w:rPr>
        <w:t>20</w:t>
      </w:r>
    </w:p>
    <w:p w14:paraId="72F99704" w14:textId="6C23654B" w:rsidR="000B2642" w:rsidRDefault="000B2642" w:rsidP="000B2642">
      <w:pPr>
        <w:ind w:left="-567" w:firstLine="567"/>
        <w:jc w:val="center"/>
        <w:rPr>
          <w:b/>
        </w:rPr>
      </w:pPr>
    </w:p>
    <w:tbl>
      <w:tblPr>
        <w:tblStyle w:val="Mriekatabuky"/>
        <w:tblW w:w="1570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0"/>
        <w:gridCol w:w="1385"/>
        <w:gridCol w:w="1254"/>
        <w:gridCol w:w="3584"/>
        <w:gridCol w:w="1411"/>
        <w:gridCol w:w="1726"/>
        <w:gridCol w:w="1275"/>
        <w:gridCol w:w="1560"/>
        <w:gridCol w:w="2810"/>
      </w:tblGrid>
      <w:tr w:rsidR="000B2642" w14:paraId="3D706757" w14:textId="77777777" w:rsidTr="00B5209B">
        <w:trPr>
          <w:trHeight w:val="574"/>
        </w:trPr>
        <w:tc>
          <w:tcPr>
            <w:tcW w:w="700" w:type="dxa"/>
          </w:tcPr>
          <w:p w14:paraId="55ECE53E" w14:textId="4B5302CD" w:rsidR="000B2642" w:rsidRDefault="000B2642" w:rsidP="000B2642">
            <w:pPr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Por</w:t>
            </w:r>
            <w:r>
              <w:rPr>
                <w:b/>
                <w:sz w:val="20"/>
                <w:szCs w:val="20"/>
              </w:rPr>
              <w:t>.</w:t>
            </w:r>
          </w:p>
          <w:p w14:paraId="47F0E43F" w14:textId="1DEDC515" w:rsidR="000B2642" w:rsidRPr="000B2642" w:rsidRDefault="000B2642" w:rsidP="000B2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1385" w:type="dxa"/>
          </w:tcPr>
          <w:p w14:paraId="7F7125C4" w14:textId="5C8D6BC0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Číslo CPV</w:t>
            </w:r>
          </w:p>
        </w:tc>
        <w:tc>
          <w:tcPr>
            <w:tcW w:w="1254" w:type="dxa"/>
          </w:tcPr>
          <w:p w14:paraId="47CEA91E" w14:textId="77777777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Tovar</w:t>
            </w:r>
          </w:p>
          <w:p w14:paraId="58E3A35E" w14:textId="77777777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Služba</w:t>
            </w:r>
          </w:p>
          <w:p w14:paraId="32C2CB16" w14:textId="621D0EA7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Práca</w:t>
            </w:r>
          </w:p>
        </w:tc>
        <w:tc>
          <w:tcPr>
            <w:tcW w:w="3584" w:type="dxa"/>
          </w:tcPr>
          <w:p w14:paraId="75F5E0A2" w14:textId="3DF7408E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Stručný popis predmetu obstarávania</w:t>
            </w:r>
          </w:p>
        </w:tc>
        <w:tc>
          <w:tcPr>
            <w:tcW w:w="1411" w:type="dxa"/>
          </w:tcPr>
          <w:p w14:paraId="7BC88A4B" w14:textId="77777777" w:rsid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zmluvy</w:t>
            </w:r>
          </w:p>
          <w:p w14:paraId="74B7984A" w14:textId="7E142083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3B21D51D" w14:textId="77777777" w:rsid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Predpokladaná cena</w:t>
            </w:r>
          </w:p>
          <w:p w14:paraId="425A4F63" w14:textId="46D2EC7F" w:rsidR="000B2642" w:rsidRPr="000B2642" w:rsidRDefault="00B5209B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bookmarkStart w:id="0" w:name="_GoBack"/>
            <w:bookmarkEnd w:id="0"/>
            <w:r w:rsidR="000B2642">
              <w:rPr>
                <w:b/>
                <w:sz w:val="20"/>
                <w:szCs w:val="20"/>
              </w:rPr>
              <w:t>ez DPH</w:t>
            </w:r>
          </w:p>
        </w:tc>
        <w:tc>
          <w:tcPr>
            <w:tcW w:w="1275" w:type="dxa"/>
          </w:tcPr>
          <w:p w14:paraId="35F12CE1" w14:textId="77777777" w:rsid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Bežná dostupnosť</w:t>
            </w:r>
          </w:p>
          <w:p w14:paraId="1DA45039" w14:textId="0A8A31C7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áno/nie</w:t>
            </w:r>
          </w:p>
        </w:tc>
        <w:tc>
          <w:tcPr>
            <w:tcW w:w="1560" w:type="dxa"/>
          </w:tcPr>
          <w:p w14:paraId="43A66A95" w14:textId="70692084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Predpokladaný termín vyhlásenia</w:t>
            </w:r>
          </w:p>
        </w:tc>
        <w:tc>
          <w:tcPr>
            <w:tcW w:w="2810" w:type="dxa"/>
          </w:tcPr>
          <w:p w14:paraId="6253A1BB" w14:textId="7D4939A1" w:rsidR="000B2642" w:rsidRPr="000B2642" w:rsidRDefault="000B2642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Metóda verejného obstarávania</w:t>
            </w:r>
          </w:p>
        </w:tc>
      </w:tr>
      <w:tr w:rsidR="000B2642" w14:paraId="5A8E2D92" w14:textId="77777777" w:rsidTr="00B5209B">
        <w:trPr>
          <w:trHeight w:val="284"/>
        </w:trPr>
        <w:tc>
          <w:tcPr>
            <w:tcW w:w="6923" w:type="dxa"/>
            <w:gridSpan w:val="4"/>
          </w:tcPr>
          <w:p w14:paraId="328C167B" w14:textId="688B36C9" w:rsidR="000B2642" w:rsidRPr="000B2642" w:rsidRDefault="000B2642" w:rsidP="000B264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Dom kultúry Ružinov</w:t>
            </w:r>
          </w:p>
        </w:tc>
        <w:tc>
          <w:tcPr>
            <w:tcW w:w="1411" w:type="dxa"/>
          </w:tcPr>
          <w:p w14:paraId="434732E4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  <w:tc>
          <w:tcPr>
            <w:tcW w:w="1726" w:type="dxa"/>
          </w:tcPr>
          <w:p w14:paraId="1D78363D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27C57ABC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14:paraId="5E023717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  <w:tc>
          <w:tcPr>
            <w:tcW w:w="2810" w:type="dxa"/>
          </w:tcPr>
          <w:p w14:paraId="1608616C" w14:textId="77777777" w:rsidR="000B2642" w:rsidRPr="000B2642" w:rsidRDefault="000B2642" w:rsidP="000B2642">
            <w:pPr>
              <w:jc w:val="center"/>
              <w:rPr>
                <w:b/>
                <w:sz w:val="22"/>
              </w:rPr>
            </w:pPr>
          </w:p>
        </w:tc>
      </w:tr>
      <w:tr w:rsidR="000B2642" w14:paraId="7539FBD0" w14:textId="77777777" w:rsidTr="00B5209B">
        <w:trPr>
          <w:trHeight w:val="284"/>
        </w:trPr>
        <w:tc>
          <w:tcPr>
            <w:tcW w:w="700" w:type="dxa"/>
          </w:tcPr>
          <w:p w14:paraId="1C39375E" w14:textId="6C8CB4C6" w:rsidR="000B2642" w:rsidRPr="000B2642" w:rsidRDefault="000B2642" w:rsidP="000B2642">
            <w:pPr>
              <w:jc w:val="center"/>
              <w:rPr>
                <w:sz w:val="22"/>
              </w:rPr>
            </w:pPr>
            <w:r w:rsidRPr="000B2642">
              <w:rPr>
                <w:sz w:val="22"/>
              </w:rPr>
              <w:t>1.</w:t>
            </w:r>
          </w:p>
        </w:tc>
        <w:tc>
          <w:tcPr>
            <w:tcW w:w="1385" w:type="dxa"/>
          </w:tcPr>
          <w:p w14:paraId="5A0DE4EB" w14:textId="20994CE8" w:rsidR="000B2642" w:rsidRPr="00904EAC" w:rsidRDefault="004A6905" w:rsidP="000B2642">
            <w:pPr>
              <w:jc w:val="center"/>
              <w:rPr>
                <w:i/>
                <w:sz w:val="20"/>
                <w:szCs w:val="20"/>
              </w:rPr>
            </w:pPr>
            <w:r w:rsidRPr="004A6905">
              <w:rPr>
                <w:i/>
                <w:sz w:val="20"/>
                <w:szCs w:val="20"/>
              </w:rPr>
              <w:t>31430000-9</w:t>
            </w:r>
          </w:p>
        </w:tc>
        <w:tc>
          <w:tcPr>
            <w:tcW w:w="1254" w:type="dxa"/>
          </w:tcPr>
          <w:p w14:paraId="6213E80E" w14:textId="48EAB2C8" w:rsidR="000B2642" w:rsidRPr="000B2642" w:rsidRDefault="00C61E0E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A6905">
              <w:rPr>
                <w:sz w:val="20"/>
                <w:szCs w:val="20"/>
              </w:rPr>
              <w:t>lužba</w:t>
            </w:r>
          </w:p>
        </w:tc>
        <w:tc>
          <w:tcPr>
            <w:tcW w:w="3584" w:type="dxa"/>
          </w:tcPr>
          <w:p w14:paraId="30BA5560" w14:textId="174A6B8E" w:rsidR="000B2642" w:rsidRPr="000B2642" w:rsidRDefault="004A6905" w:rsidP="000B2642">
            <w:pPr>
              <w:rPr>
                <w:sz w:val="20"/>
                <w:szCs w:val="20"/>
              </w:rPr>
            </w:pPr>
            <w:r w:rsidRPr="004A6905">
              <w:rPr>
                <w:sz w:val="20"/>
                <w:szCs w:val="20"/>
              </w:rPr>
              <w:t xml:space="preserve">Zabezpečenie elektrickej energie,  ozvučenia, osvetlenia a pódia so zastrešením na podujatiach  </w:t>
            </w:r>
          </w:p>
        </w:tc>
        <w:tc>
          <w:tcPr>
            <w:tcW w:w="1411" w:type="dxa"/>
          </w:tcPr>
          <w:p w14:paraId="776A1A1D" w14:textId="42DBDB92" w:rsidR="000B2642" w:rsidRPr="000B2642" w:rsidRDefault="004A6905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3C78CD5C" w14:textId="417CF704" w:rsidR="000B2642" w:rsidRPr="000B2642" w:rsidRDefault="004A6905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23.000,- €</w:t>
            </w:r>
          </w:p>
        </w:tc>
        <w:tc>
          <w:tcPr>
            <w:tcW w:w="1275" w:type="dxa"/>
          </w:tcPr>
          <w:p w14:paraId="016B21F6" w14:textId="4204D769" w:rsidR="000B2642" w:rsidRPr="000A23A1" w:rsidRDefault="004A6905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06027E30" w14:textId="3DE6E0AF" w:rsidR="000B2642" w:rsidRPr="000B2642" w:rsidRDefault="004A6905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</w:t>
            </w:r>
          </w:p>
        </w:tc>
        <w:tc>
          <w:tcPr>
            <w:tcW w:w="2810" w:type="dxa"/>
          </w:tcPr>
          <w:p w14:paraId="28AFA42C" w14:textId="6B8C205D" w:rsidR="000B2642" w:rsidRPr="000A23A1" w:rsidRDefault="004A6905" w:rsidP="000B2642">
            <w:pPr>
              <w:jc w:val="center"/>
              <w:rPr>
                <w:sz w:val="20"/>
                <w:szCs w:val="20"/>
              </w:rPr>
            </w:pPr>
            <w:r w:rsidRPr="004A6905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F6089C" w14:paraId="107429F1" w14:textId="77777777" w:rsidTr="00B5209B">
        <w:trPr>
          <w:trHeight w:val="284"/>
        </w:trPr>
        <w:tc>
          <w:tcPr>
            <w:tcW w:w="700" w:type="dxa"/>
          </w:tcPr>
          <w:p w14:paraId="17AA2E32" w14:textId="57681A79" w:rsidR="00F6089C" w:rsidRPr="000B2642" w:rsidRDefault="00F6089C" w:rsidP="00F608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385" w:type="dxa"/>
          </w:tcPr>
          <w:p w14:paraId="76BAF44D" w14:textId="6C226763" w:rsidR="00F6089C" w:rsidRPr="004A6905" w:rsidRDefault="00DC5833" w:rsidP="00F6089C">
            <w:pPr>
              <w:jc w:val="center"/>
              <w:rPr>
                <w:i/>
                <w:sz w:val="20"/>
                <w:szCs w:val="20"/>
              </w:rPr>
            </w:pPr>
            <w:r w:rsidRPr="00DC5833">
              <w:rPr>
                <w:i/>
                <w:sz w:val="20"/>
                <w:szCs w:val="20"/>
              </w:rPr>
              <w:t>79810000-5</w:t>
            </w:r>
          </w:p>
        </w:tc>
        <w:tc>
          <w:tcPr>
            <w:tcW w:w="1254" w:type="dxa"/>
          </w:tcPr>
          <w:p w14:paraId="7D3B1A64" w14:textId="62790EE7" w:rsidR="00F6089C" w:rsidRDefault="00F6089C" w:rsidP="00F6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</w:t>
            </w:r>
          </w:p>
        </w:tc>
        <w:tc>
          <w:tcPr>
            <w:tcW w:w="3584" w:type="dxa"/>
          </w:tcPr>
          <w:p w14:paraId="5F70683C" w14:textId="593D8E94" w:rsidR="00F6089C" w:rsidRPr="004A6905" w:rsidRDefault="00F6089C" w:rsidP="00F6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Tlač propagačných materiálov</w:t>
            </w:r>
          </w:p>
        </w:tc>
        <w:tc>
          <w:tcPr>
            <w:tcW w:w="1411" w:type="dxa"/>
          </w:tcPr>
          <w:p w14:paraId="765BB403" w14:textId="2F7B4F4A" w:rsidR="00F6089C" w:rsidRDefault="001546CF" w:rsidP="00F6089C">
            <w:pPr>
              <w:jc w:val="center"/>
              <w:rPr>
                <w:sz w:val="20"/>
                <w:szCs w:val="20"/>
              </w:rPr>
            </w:pPr>
            <w:r w:rsidRPr="00466B7C">
              <w:rPr>
                <w:sz w:val="20"/>
                <w:szCs w:val="20"/>
              </w:rPr>
              <w:t xml:space="preserve">Rámcová </w:t>
            </w:r>
            <w:r w:rsidR="00F6089C" w:rsidRPr="00466B7C"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3715DEB6" w14:textId="7952C592" w:rsidR="00F6089C" w:rsidRDefault="001546CF" w:rsidP="00F6089C">
            <w:pPr>
              <w:jc w:val="center"/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25</w:t>
            </w:r>
            <w:r w:rsidR="00F6089C" w:rsidRPr="00B74D16">
              <w:rPr>
                <w:sz w:val="20"/>
                <w:szCs w:val="20"/>
              </w:rPr>
              <w:t>.</w:t>
            </w:r>
            <w:r w:rsidRPr="00B74D16">
              <w:rPr>
                <w:sz w:val="20"/>
                <w:szCs w:val="20"/>
              </w:rPr>
              <w:t>0</w:t>
            </w:r>
            <w:r w:rsidR="00F6089C" w:rsidRPr="00B74D16">
              <w:rPr>
                <w:sz w:val="20"/>
                <w:szCs w:val="20"/>
              </w:rPr>
              <w:t>00,- €</w:t>
            </w:r>
            <w:r w:rsidRPr="00B74D1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</w:tcPr>
          <w:p w14:paraId="5D0DBD43" w14:textId="3E4E029F" w:rsidR="00F6089C" w:rsidRDefault="00F6089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560" w:type="dxa"/>
          </w:tcPr>
          <w:p w14:paraId="7322A8AD" w14:textId="51C75924" w:rsidR="00F6089C" w:rsidRDefault="00F6089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</w:t>
            </w:r>
          </w:p>
        </w:tc>
        <w:tc>
          <w:tcPr>
            <w:tcW w:w="2810" w:type="dxa"/>
          </w:tcPr>
          <w:p w14:paraId="13ADDFEC" w14:textId="67B38993" w:rsidR="00F6089C" w:rsidRPr="004A6905" w:rsidRDefault="00F6089C" w:rsidP="00F6089C">
            <w:pPr>
              <w:jc w:val="center"/>
              <w:rPr>
                <w:sz w:val="20"/>
                <w:szCs w:val="20"/>
              </w:rPr>
            </w:pPr>
            <w:r w:rsidRPr="00C61E0E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F6097C" w14:paraId="7C9A562F" w14:textId="77777777" w:rsidTr="00B5209B">
        <w:trPr>
          <w:trHeight w:val="284"/>
        </w:trPr>
        <w:tc>
          <w:tcPr>
            <w:tcW w:w="700" w:type="dxa"/>
          </w:tcPr>
          <w:p w14:paraId="66A139F1" w14:textId="5AE98355" w:rsidR="00F6097C" w:rsidRDefault="00F6097C" w:rsidP="00F608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385" w:type="dxa"/>
          </w:tcPr>
          <w:p w14:paraId="5238D35A" w14:textId="07585C90" w:rsidR="00F6097C" w:rsidRPr="004A6905" w:rsidRDefault="00DC5833" w:rsidP="00F6089C">
            <w:pPr>
              <w:jc w:val="center"/>
              <w:rPr>
                <w:i/>
                <w:sz w:val="20"/>
                <w:szCs w:val="20"/>
              </w:rPr>
            </w:pPr>
            <w:r w:rsidRPr="00DC5833">
              <w:rPr>
                <w:i/>
                <w:sz w:val="20"/>
                <w:szCs w:val="20"/>
              </w:rPr>
              <w:t>45000000-7</w:t>
            </w:r>
          </w:p>
        </w:tc>
        <w:tc>
          <w:tcPr>
            <w:tcW w:w="1254" w:type="dxa"/>
          </w:tcPr>
          <w:p w14:paraId="691106C0" w14:textId="37874FE8" w:rsidR="00F6097C" w:rsidRDefault="00F6097C" w:rsidP="00F6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Služba </w:t>
            </w:r>
          </w:p>
        </w:tc>
        <w:tc>
          <w:tcPr>
            <w:tcW w:w="3584" w:type="dxa"/>
          </w:tcPr>
          <w:p w14:paraId="4D3CD289" w14:textId="65B63019" w:rsidR="00F6097C" w:rsidRDefault="00F6097C" w:rsidP="00F6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Projektová dokumentácia pre elektroinštaláciu v Dome kultúry Ružinov a v Spoločenskom dome Nivy</w:t>
            </w:r>
          </w:p>
        </w:tc>
        <w:tc>
          <w:tcPr>
            <w:tcW w:w="1411" w:type="dxa"/>
          </w:tcPr>
          <w:p w14:paraId="3165A2FE" w14:textId="44449E67" w:rsidR="00F6097C" w:rsidRDefault="00F6097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232AC038" w14:textId="384992E6" w:rsidR="00F6097C" w:rsidRDefault="00F6097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8.400,- €</w:t>
            </w:r>
          </w:p>
        </w:tc>
        <w:tc>
          <w:tcPr>
            <w:tcW w:w="1275" w:type="dxa"/>
          </w:tcPr>
          <w:p w14:paraId="3A1CE4EF" w14:textId="6EDC685C" w:rsidR="00F6097C" w:rsidRDefault="00F6097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01876E55" w14:textId="4B6551B3" w:rsidR="00F6097C" w:rsidRDefault="00F6097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</w:t>
            </w:r>
          </w:p>
        </w:tc>
        <w:tc>
          <w:tcPr>
            <w:tcW w:w="2810" w:type="dxa"/>
          </w:tcPr>
          <w:p w14:paraId="43A06D9F" w14:textId="0A7C9C20" w:rsidR="00F6097C" w:rsidRPr="00C61E0E" w:rsidRDefault="00F6097C" w:rsidP="00F6089C">
            <w:pPr>
              <w:jc w:val="center"/>
              <w:rPr>
                <w:sz w:val="20"/>
                <w:szCs w:val="20"/>
              </w:rPr>
            </w:pPr>
            <w:r w:rsidRPr="00F6097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ED50CF" w14:paraId="51773825" w14:textId="77777777" w:rsidTr="00B5209B">
        <w:trPr>
          <w:trHeight w:val="284"/>
        </w:trPr>
        <w:tc>
          <w:tcPr>
            <w:tcW w:w="700" w:type="dxa"/>
          </w:tcPr>
          <w:p w14:paraId="564A0FC1" w14:textId="322B674A" w:rsidR="00ED50CF" w:rsidRDefault="00ED50CF" w:rsidP="00ED5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385" w:type="dxa"/>
          </w:tcPr>
          <w:p w14:paraId="724B3BDF" w14:textId="32F2F6EE" w:rsidR="00ED50CF" w:rsidRPr="00DC5833" w:rsidRDefault="00ED50CF" w:rsidP="00ED50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55000000-0</w:t>
            </w:r>
          </w:p>
        </w:tc>
        <w:tc>
          <w:tcPr>
            <w:tcW w:w="1254" w:type="dxa"/>
          </w:tcPr>
          <w:p w14:paraId="4B44D545" w14:textId="2DF7D2B7" w:rsidR="00ED50CF" w:rsidRDefault="00ED50CF" w:rsidP="00ED5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</w:t>
            </w:r>
          </w:p>
        </w:tc>
        <w:tc>
          <w:tcPr>
            <w:tcW w:w="3584" w:type="dxa"/>
          </w:tcPr>
          <w:p w14:paraId="2AB68A44" w14:textId="175B908C" w:rsidR="00ED50CF" w:rsidRDefault="00ED50CF" w:rsidP="00ED5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Catering ples</w:t>
            </w:r>
          </w:p>
        </w:tc>
        <w:tc>
          <w:tcPr>
            <w:tcW w:w="1411" w:type="dxa"/>
          </w:tcPr>
          <w:p w14:paraId="37E31025" w14:textId="2EC50B13" w:rsidR="00ED50CF" w:rsidRDefault="00ED50CF" w:rsidP="00ED5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1CEF332F" w14:textId="5846A4ED" w:rsidR="00ED50CF" w:rsidRDefault="00ED50CF" w:rsidP="00ED5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10.500,- €</w:t>
            </w:r>
          </w:p>
        </w:tc>
        <w:tc>
          <w:tcPr>
            <w:tcW w:w="1275" w:type="dxa"/>
          </w:tcPr>
          <w:p w14:paraId="1F8B6074" w14:textId="29320DD0" w:rsidR="00ED50CF" w:rsidRDefault="00ED50CF" w:rsidP="00ED5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40FFF577" w14:textId="6F64B6CC" w:rsidR="00ED50CF" w:rsidRDefault="00ED50CF" w:rsidP="00ED5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</w:t>
            </w:r>
          </w:p>
        </w:tc>
        <w:tc>
          <w:tcPr>
            <w:tcW w:w="2810" w:type="dxa"/>
          </w:tcPr>
          <w:p w14:paraId="3678C054" w14:textId="7E0B91A2" w:rsidR="00ED50CF" w:rsidRPr="00F6097C" w:rsidRDefault="00ED50CF" w:rsidP="00ED50CF">
            <w:pPr>
              <w:jc w:val="center"/>
              <w:rPr>
                <w:sz w:val="20"/>
                <w:szCs w:val="20"/>
              </w:rPr>
            </w:pPr>
            <w:r w:rsidRPr="000A23A1">
              <w:rPr>
                <w:sz w:val="20"/>
                <w:szCs w:val="20"/>
              </w:rPr>
              <w:t xml:space="preserve">Zákazka s nízkou hodnotou § 117 zákona o </w:t>
            </w:r>
            <w:r>
              <w:rPr>
                <w:sz w:val="20"/>
                <w:szCs w:val="20"/>
              </w:rPr>
              <w:t>VO</w:t>
            </w:r>
          </w:p>
        </w:tc>
      </w:tr>
      <w:tr w:rsidR="007A148B" w14:paraId="6998C209" w14:textId="77777777" w:rsidTr="00B5209B">
        <w:trPr>
          <w:trHeight w:val="284"/>
        </w:trPr>
        <w:tc>
          <w:tcPr>
            <w:tcW w:w="700" w:type="dxa"/>
          </w:tcPr>
          <w:p w14:paraId="1D8C612F" w14:textId="46ED4D26" w:rsidR="007A148B" w:rsidRDefault="00ED50CF" w:rsidP="007A14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A148B"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2D791434" w14:textId="29CF8BAE" w:rsidR="007A148B" w:rsidRPr="00904EAC" w:rsidRDefault="007A148B" w:rsidP="007A14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55000000-0</w:t>
            </w:r>
          </w:p>
        </w:tc>
        <w:tc>
          <w:tcPr>
            <w:tcW w:w="1254" w:type="dxa"/>
          </w:tcPr>
          <w:p w14:paraId="1908D759" w14:textId="1A2E6D67" w:rsidR="007A148B" w:rsidRDefault="007A148B" w:rsidP="007A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</w:t>
            </w:r>
          </w:p>
        </w:tc>
        <w:tc>
          <w:tcPr>
            <w:tcW w:w="3584" w:type="dxa"/>
          </w:tcPr>
          <w:p w14:paraId="033A3D9D" w14:textId="0227BE12" w:rsidR="007A148B" w:rsidRDefault="007A148B" w:rsidP="007A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Catering hody</w:t>
            </w:r>
          </w:p>
        </w:tc>
        <w:tc>
          <w:tcPr>
            <w:tcW w:w="1411" w:type="dxa"/>
          </w:tcPr>
          <w:p w14:paraId="6C5A6010" w14:textId="49B36E1D" w:rsidR="007A148B" w:rsidRDefault="007A148B" w:rsidP="007A1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62243036" w14:textId="03942383" w:rsidR="007A148B" w:rsidRDefault="007A148B" w:rsidP="007A148B">
            <w:pPr>
              <w:jc w:val="center"/>
              <w:rPr>
                <w:sz w:val="20"/>
                <w:szCs w:val="20"/>
              </w:rPr>
            </w:pPr>
            <w:r w:rsidRPr="00F6089C">
              <w:rPr>
                <w:sz w:val="20"/>
                <w:szCs w:val="20"/>
              </w:rPr>
              <w:t>8.000,- €</w:t>
            </w:r>
          </w:p>
        </w:tc>
        <w:tc>
          <w:tcPr>
            <w:tcW w:w="1275" w:type="dxa"/>
          </w:tcPr>
          <w:p w14:paraId="215A75D7" w14:textId="6522FBF4" w:rsidR="007A148B" w:rsidRDefault="007A148B" w:rsidP="007A1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26677400" w14:textId="0A28B5A8" w:rsidR="007A148B" w:rsidRDefault="007A148B" w:rsidP="007A1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2810" w:type="dxa"/>
          </w:tcPr>
          <w:p w14:paraId="69D9F4FF" w14:textId="56CDA4BA" w:rsidR="007A148B" w:rsidRPr="00C61E0E" w:rsidRDefault="007A148B" w:rsidP="007A148B">
            <w:pPr>
              <w:jc w:val="center"/>
              <w:rPr>
                <w:sz w:val="20"/>
                <w:szCs w:val="20"/>
              </w:rPr>
            </w:pPr>
            <w:r w:rsidRPr="000A23A1">
              <w:rPr>
                <w:sz w:val="20"/>
                <w:szCs w:val="20"/>
              </w:rPr>
              <w:t xml:space="preserve">Zákazka s nízkou hodnotou § 117 zákona o </w:t>
            </w:r>
            <w:r>
              <w:rPr>
                <w:sz w:val="20"/>
                <w:szCs w:val="20"/>
              </w:rPr>
              <w:t>VO</w:t>
            </w:r>
          </w:p>
        </w:tc>
      </w:tr>
      <w:tr w:rsidR="000954AC" w14:paraId="3E875115" w14:textId="77777777" w:rsidTr="00B5209B">
        <w:trPr>
          <w:trHeight w:val="284"/>
        </w:trPr>
        <w:tc>
          <w:tcPr>
            <w:tcW w:w="700" w:type="dxa"/>
          </w:tcPr>
          <w:p w14:paraId="0B4867D6" w14:textId="06A5E001" w:rsidR="000954AC" w:rsidRDefault="00ED50CF" w:rsidP="007A14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DC5833"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73C433A9" w14:textId="7DD83D38" w:rsidR="000954AC" w:rsidRDefault="007276B8" w:rsidP="007A148B">
            <w:pPr>
              <w:jc w:val="center"/>
              <w:rPr>
                <w:i/>
                <w:sz w:val="20"/>
                <w:szCs w:val="20"/>
              </w:rPr>
            </w:pPr>
            <w:r w:rsidRPr="007276B8">
              <w:rPr>
                <w:i/>
                <w:sz w:val="20"/>
                <w:szCs w:val="20"/>
              </w:rPr>
              <w:t>45000000-7</w:t>
            </w:r>
          </w:p>
        </w:tc>
        <w:tc>
          <w:tcPr>
            <w:tcW w:w="1254" w:type="dxa"/>
          </w:tcPr>
          <w:p w14:paraId="48FEE011" w14:textId="45A046FD" w:rsidR="000954AC" w:rsidRDefault="0026613F" w:rsidP="007A148B">
            <w:pPr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Stavebné práce</w:t>
            </w:r>
          </w:p>
        </w:tc>
        <w:tc>
          <w:tcPr>
            <w:tcW w:w="3584" w:type="dxa"/>
          </w:tcPr>
          <w:p w14:paraId="74E6C7CF" w14:textId="12FC9D62" w:rsidR="000954AC" w:rsidRDefault="000954AC" w:rsidP="007A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Elektroinštalácia vo veľkej sále Domu kultúry Ružinov a Spoločenského domu Nivy</w:t>
            </w:r>
          </w:p>
        </w:tc>
        <w:tc>
          <w:tcPr>
            <w:tcW w:w="1411" w:type="dxa"/>
          </w:tcPr>
          <w:p w14:paraId="548C5605" w14:textId="1A3D3D73" w:rsidR="000954AC" w:rsidRDefault="000954AC" w:rsidP="007A1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26CCE78B" w14:textId="3821BDBA" w:rsidR="000954AC" w:rsidRPr="00B74D16" w:rsidRDefault="0026613F" w:rsidP="007A148B">
            <w:pPr>
              <w:jc w:val="center"/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130</w:t>
            </w:r>
            <w:r w:rsidR="00797652" w:rsidRPr="00B74D16">
              <w:rPr>
                <w:sz w:val="20"/>
                <w:szCs w:val="20"/>
              </w:rPr>
              <w:t>.</w:t>
            </w:r>
            <w:r w:rsidRPr="00B74D16">
              <w:rPr>
                <w:sz w:val="20"/>
                <w:szCs w:val="20"/>
              </w:rPr>
              <w:t>0</w:t>
            </w:r>
            <w:r w:rsidR="00797652" w:rsidRPr="00B74D16">
              <w:rPr>
                <w:sz w:val="20"/>
                <w:szCs w:val="20"/>
              </w:rPr>
              <w:t>00,-</w:t>
            </w:r>
            <w:r w:rsidR="000954AC" w:rsidRPr="00B74D16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75" w:type="dxa"/>
          </w:tcPr>
          <w:p w14:paraId="1DDB7E4A" w14:textId="5CF7BAF7" w:rsidR="000954AC" w:rsidRPr="00B74D16" w:rsidRDefault="00DC5833" w:rsidP="007A148B">
            <w:pPr>
              <w:jc w:val="center"/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0888989B" w14:textId="2CC2DFF0" w:rsidR="000954AC" w:rsidRPr="00B74D16" w:rsidRDefault="0026613F" w:rsidP="007A148B">
            <w:pPr>
              <w:jc w:val="center"/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marec/apríl</w:t>
            </w:r>
          </w:p>
        </w:tc>
        <w:tc>
          <w:tcPr>
            <w:tcW w:w="2810" w:type="dxa"/>
          </w:tcPr>
          <w:p w14:paraId="7B531CDD" w14:textId="3DB89E40" w:rsidR="000954AC" w:rsidRPr="000A23A1" w:rsidRDefault="00DC5833" w:rsidP="007A148B">
            <w:pPr>
              <w:jc w:val="center"/>
              <w:rPr>
                <w:sz w:val="20"/>
                <w:szCs w:val="20"/>
              </w:rPr>
            </w:pPr>
            <w:r w:rsidRPr="00DC5833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7A148B" w14:paraId="388F71CA" w14:textId="77777777" w:rsidTr="00B5209B">
        <w:trPr>
          <w:trHeight w:val="284"/>
        </w:trPr>
        <w:tc>
          <w:tcPr>
            <w:tcW w:w="700" w:type="dxa"/>
          </w:tcPr>
          <w:p w14:paraId="72DC75C4" w14:textId="1F1031CF" w:rsidR="007A148B" w:rsidRPr="000B2642" w:rsidRDefault="00A4121A" w:rsidP="007A14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7A148B"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0E9ED47F" w14:textId="210EF63A" w:rsidR="007A148B" w:rsidRPr="00904EAC" w:rsidRDefault="007276B8" w:rsidP="007A148B">
            <w:pPr>
              <w:jc w:val="center"/>
              <w:rPr>
                <w:i/>
                <w:sz w:val="20"/>
                <w:szCs w:val="20"/>
              </w:rPr>
            </w:pPr>
            <w:r w:rsidRPr="007276B8">
              <w:rPr>
                <w:i/>
                <w:sz w:val="20"/>
                <w:szCs w:val="20"/>
              </w:rPr>
              <w:t>39522530-1</w:t>
            </w:r>
          </w:p>
        </w:tc>
        <w:tc>
          <w:tcPr>
            <w:tcW w:w="1254" w:type="dxa"/>
          </w:tcPr>
          <w:p w14:paraId="7E4ABC03" w14:textId="7E5D3714" w:rsidR="007A148B" w:rsidRPr="000B2642" w:rsidRDefault="007A148B" w:rsidP="007A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</w:t>
            </w:r>
          </w:p>
        </w:tc>
        <w:tc>
          <w:tcPr>
            <w:tcW w:w="3584" w:type="dxa"/>
          </w:tcPr>
          <w:p w14:paraId="141BC1EB" w14:textId="5916E569" w:rsidR="007A148B" w:rsidRPr="000B2642" w:rsidRDefault="007A148B" w:rsidP="007A148B">
            <w:pPr>
              <w:rPr>
                <w:sz w:val="20"/>
                <w:szCs w:val="20"/>
              </w:rPr>
            </w:pPr>
            <w:r w:rsidRPr="008F1650">
              <w:rPr>
                <w:sz w:val="20"/>
                <w:szCs w:val="20"/>
              </w:rPr>
              <w:t>Prenájom stanov na jednotlivé podujatia (cena uvedená za jedno podujatie)</w:t>
            </w:r>
          </w:p>
        </w:tc>
        <w:tc>
          <w:tcPr>
            <w:tcW w:w="1411" w:type="dxa"/>
          </w:tcPr>
          <w:p w14:paraId="07EB0D8C" w14:textId="5E6BE3C1" w:rsidR="007A148B" w:rsidRPr="000B2642" w:rsidRDefault="007A148B" w:rsidP="007A1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5F7357AC" w14:textId="6C0D518E" w:rsidR="007A148B" w:rsidRPr="000B2642" w:rsidRDefault="007A148B" w:rsidP="007A1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4.000,- €</w:t>
            </w:r>
          </w:p>
        </w:tc>
        <w:tc>
          <w:tcPr>
            <w:tcW w:w="1275" w:type="dxa"/>
          </w:tcPr>
          <w:p w14:paraId="66F75AF1" w14:textId="55FEAABF" w:rsidR="007A148B" w:rsidRPr="000A23A1" w:rsidRDefault="007A148B" w:rsidP="007A1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3A68BA40" w14:textId="25E94C76" w:rsidR="007A148B" w:rsidRPr="000B2642" w:rsidRDefault="007A148B" w:rsidP="007A1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priebežne </w:t>
            </w:r>
          </w:p>
        </w:tc>
        <w:tc>
          <w:tcPr>
            <w:tcW w:w="2810" w:type="dxa"/>
          </w:tcPr>
          <w:p w14:paraId="5EBDF5E6" w14:textId="02271400" w:rsidR="007A148B" w:rsidRPr="000A23A1" w:rsidRDefault="007A148B" w:rsidP="007A148B">
            <w:pPr>
              <w:jc w:val="center"/>
              <w:rPr>
                <w:sz w:val="20"/>
                <w:szCs w:val="20"/>
              </w:rPr>
            </w:pPr>
            <w:r w:rsidRPr="008F1650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26613F" w14:paraId="70866BB1" w14:textId="77777777" w:rsidTr="00B5209B">
        <w:trPr>
          <w:trHeight w:val="284"/>
        </w:trPr>
        <w:tc>
          <w:tcPr>
            <w:tcW w:w="700" w:type="dxa"/>
          </w:tcPr>
          <w:p w14:paraId="38DF3825" w14:textId="406A88E3" w:rsidR="0026613F" w:rsidRPr="000B2642" w:rsidRDefault="0026613F" w:rsidP="00AD7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385" w:type="dxa"/>
          </w:tcPr>
          <w:p w14:paraId="6679B09E" w14:textId="32C3421E" w:rsidR="0026613F" w:rsidRPr="00904EAC" w:rsidRDefault="00B74D16" w:rsidP="00AD7671">
            <w:pPr>
              <w:jc w:val="center"/>
              <w:rPr>
                <w:i/>
                <w:sz w:val="20"/>
                <w:szCs w:val="20"/>
              </w:rPr>
            </w:pPr>
            <w:r w:rsidRPr="00B74D16">
              <w:rPr>
                <w:i/>
                <w:sz w:val="20"/>
                <w:szCs w:val="20"/>
              </w:rPr>
              <w:t>45000000-7</w:t>
            </w:r>
          </w:p>
        </w:tc>
        <w:tc>
          <w:tcPr>
            <w:tcW w:w="1254" w:type="dxa"/>
          </w:tcPr>
          <w:p w14:paraId="65797AAF" w14:textId="78AE4A7B" w:rsidR="0026613F" w:rsidRPr="00B74D16" w:rsidRDefault="0026613F" w:rsidP="00AD7671">
            <w:pPr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Stavebné práce</w:t>
            </w:r>
          </w:p>
        </w:tc>
        <w:tc>
          <w:tcPr>
            <w:tcW w:w="3584" w:type="dxa"/>
          </w:tcPr>
          <w:p w14:paraId="00646AE3" w14:textId="0B775BCD" w:rsidR="0026613F" w:rsidRPr="00B74D16" w:rsidRDefault="0026613F" w:rsidP="00AD7671">
            <w:pPr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Rekonštrukcia schodiska SD Trávniky</w:t>
            </w:r>
          </w:p>
        </w:tc>
        <w:tc>
          <w:tcPr>
            <w:tcW w:w="1411" w:type="dxa"/>
          </w:tcPr>
          <w:p w14:paraId="27653BBE" w14:textId="77777777" w:rsidR="0026613F" w:rsidRPr="00B74D16" w:rsidRDefault="0026613F" w:rsidP="00AD7671">
            <w:pPr>
              <w:jc w:val="center"/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71B1A11E" w14:textId="6C85CAB2" w:rsidR="0026613F" w:rsidRPr="00B74D16" w:rsidRDefault="0026613F" w:rsidP="00AD7671">
            <w:pPr>
              <w:jc w:val="center"/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70.000,- €</w:t>
            </w:r>
          </w:p>
        </w:tc>
        <w:tc>
          <w:tcPr>
            <w:tcW w:w="1275" w:type="dxa"/>
          </w:tcPr>
          <w:p w14:paraId="467EF3DC" w14:textId="77777777" w:rsidR="0026613F" w:rsidRPr="00B74D16" w:rsidRDefault="0026613F" w:rsidP="00AD7671">
            <w:pPr>
              <w:jc w:val="center"/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0F5E116C" w14:textId="373173D4" w:rsidR="0026613F" w:rsidRPr="00B74D16" w:rsidRDefault="0026613F" w:rsidP="00AD7671">
            <w:pPr>
              <w:jc w:val="center"/>
              <w:rPr>
                <w:sz w:val="20"/>
                <w:szCs w:val="20"/>
              </w:rPr>
            </w:pPr>
            <w:r w:rsidRPr="00B74D16">
              <w:rPr>
                <w:sz w:val="20"/>
                <w:szCs w:val="20"/>
              </w:rPr>
              <w:t xml:space="preserve">marec </w:t>
            </w:r>
          </w:p>
        </w:tc>
        <w:tc>
          <w:tcPr>
            <w:tcW w:w="2810" w:type="dxa"/>
          </w:tcPr>
          <w:p w14:paraId="26CF0F30" w14:textId="77777777" w:rsidR="0026613F" w:rsidRPr="000A23A1" w:rsidRDefault="0026613F" w:rsidP="00AD7671">
            <w:pPr>
              <w:jc w:val="center"/>
              <w:rPr>
                <w:sz w:val="20"/>
                <w:szCs w:val="20"/>
              </w:rPr>
            </w:pPr>
            <w:r w:rsidRPr="008F1650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F6089C" w14:paraId="09190ED9" w14:textId="77777777" w:rsidTr="00B5209B">
        <w:trPr>
          <w:trHeight w:val="284"/>
        </w:trPr>
        <w:tc>
          <w:tcPr>
            <w:tcW w:w="700" w:type="dxa"/>
          </w:tcPr>
          <w:p w14:paraId="272C2FF7" w14:textId="69800DA9" w:rsidR="00F6089C" w:rsidRPr="000B2642" w:rsidRDefault="00A4121A" w:rsidP="00F608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DC5833"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6538CE2D" w14:textId="29948B2C" w:rsidR="00F6089C" w:rsidRPr="00904EAC" w:rsidRDefault="007276B8" w:rsidP="00F6089C">
            <w:pPr>
              <w:jc w:val="center"/>
              <w:rPr>
                <w:i/>
                <w:sz w:val="20"/>
                <w:szCs w:val="20"/>
              </w:rPr>
            </w:pPr>
            <w:r w:rsidRPr="007276B8">
              <w:rPr>
                <w:i/>
                <w:sz w:val="20"/>
                <w:szCs w:val="20"/>
              </w:rPr>
              <w:t>55110000-4</w:t>
            </w:r>
          </w:p>
        </w:tc>
        <w:tc>
          <w:tcPr>
            <w:tcW w:w="1254" w:type="dxa"/>
          </w:tcPr>
          <w:p w14:paraId="4F4A7E12" w14:textId="408FF608" w:rsidR="00F6089C" w:rsidRPr="000B2642" w:rsidRDefault="00D601BC" w:rsidP="00F6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Služba </w:t>
            </w:r>
          </w:p>
        </w:tc>
        <w:tc>
          <w:tcPr>
            <w:tcW w:w="3584" w:type="dxa"/>
          </w:tcPr>
          <w:p w14:paraId="77D35DB0" w14:textId="238975F8" w:rsidR="00F6089C" w:rsidRPr="000B2642" w:rsidRDefault="00D601BC" w:rsidP="00F6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Ubytovanie na podujatiach</w:t>
            </w:r>
          </w:p>
        </w:tc>
        <w:tc>
          <w:tcPr>
            <w:tcW w:w="1411" w:type="dxa"/>
          </w:tcPr>
          <w:p w14:paraId="02BE3163" w14:textId="0A3EFBD8" w:rsidR="00F6089C" w:rsidRPr="000B2642" w:rsidRDefault="00D601B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 / zmluva</w:t>
            </w:r>
          </w:p>
        </w:tc>
        <w:tc>
          <w:tcPr>
            <w:tcW w:w="1726" w:type="dxa"/>
          </w:tcPr>
          <w:p w14:paraId="55794D99" w14:textId="7029A335" w:rsidR="00F6089C" w:rsidRPr="000B2642" w:rsidRDefault="00D601B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6.000,- €</w:t>
            </w:r>
          </w:p>
        </w:tc>
        <w:tc>
          <w:tcPr>
            <w:tcW w:w="1275" w:type="dxa"/>
          </w:tcPr>
          <w:p w14:paraId="29A2CDFD" w14:textId="788E6F6F" w:rsidR="00F6089C" w:rsidRPr="000A23A1" w:rsidRDefault="00D601B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560" w:type="dxa"/>
          </w:tcPr>
          <w:p w14:paraId="65C52080" w14:textId="67314CB8" w:rsidR="00F6089C" w:rsidRPr="000B2642" w:rsidRDefault="00D601BC" w:rsidP="00F60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</w:tcPr>
          <w:p w14:paraId="567CB42D" w14:textId="40F4D224" w:rsidR="00F6089C" w:rsidRPr="000A23A1" w:rsidRDefault="00D601BC" w:rsidP="00F6089C">
            <w:pPr>
              <w:jc w:val="center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0B2642" w14:paraId="0CC66FA0" w14:textId="77777777" w:rsidTr="00B5209B">
        <w:trPr>
          <w:trHeight w:val="284"/>
        </w:trPr>
        <w:tc>
          <w:tcPr>
            <w:tcW w:w="700" w:type="dxa"/>
          </w:tcPr>
          <w:p w14:paraId="67EE2E70" w14:textId="3937AA42" w:rsidR="000B2642" w:rsidRPr="000B2642" w:rsidRDefault="00DC5833" w:rsidP="000B26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4121A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37785C20" w14:textId="7216EC6F" w:rsidR="000B2642" w:rsidRPr="00904EAC" w:rsidRDefault="00F9035F" w:rsidP="000B2642">
            <w:pPr>
              <w:jc w:val="center"/>
              <w:rPr>
                <w:i/>
                <w:sz w:val="20"/>
                <w:szCs w:val="20"/>
              </w:rPr>
            </w:pPr>
            <w:r w:rsidRPr="00F9035F">
              <w:rPr>
                <w:i/>
                <w:sz w:val="20"/>
                <w:szCs w:val="20"/>
              </w:rPr>
              <w:t>79710000-4</w:t>
            </w:r>
          </w:p>
        </w:tc>
        <w:tc>
          <w:tcPr>
            <w:tcW w:w="1254" w:type="dxa"/>
          </w:tcPr>
          <w:p w14:paraId="1F72FE82" w14:textId="5F47F4D1" w:rsidR="000B2642" w:rsidRPr="000B2642" w:rsidRDefault="00F6097C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Služba </w:t>
            </w:r>
          </w:p>
        </w:tc>
        <w:tc>
          <w:tcPr>
            <w:tcW w:w="3584" w:type="dxa"/>
          </w:tcPr>
          <w:p w14:paraId="199A94A0" w14:textId="54F13DE8" w:rsidR="000B2642" w:rsidRPr="000B2642" w:rsidRDefault="00D601BC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Strážna a bezpečnostná služba na podujatiach</w:t>
            </w:r>
          </w:p>
        </w:tc>
        <w:tc>
          <w:tcPr>
            <w:tcW w:w="1411" w:type="dxa"/>
          </w:tcPr>
          <w:p w14:paraId="5A4477F8" w14:textId="4537DF14" w:rsidR="000B2642" w:rsidRPr="000B2642" w:rsidRDefault="00D601B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 / zmluva</w:t>
            </w:r>
          </w:p>
        </w:tc>
        <w:tc>
          <w:tcPr>
            <w:tcW w:w="1726" w:type="dxa"/>
          </w:tcPr>
          <w:p w14:paraId="0FBB47A1" w14:textId="0CD773F6" w:rsidR="000B2642" w:rsidRPr="000B2642" w:rsidRDefault="00D601B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1.000,- €</w:t>
            </w:r>
          </w:p>
        </w:tc>
        <w:tc>
          <w:tcPr>
            <w:tcW w:w="1275" w:type="dxa"/>
          </w:tcPr>
          <w:p w14:paraId="1EB7997F" w14:textId="6AEBD514" w:rsidR="000B2642" w:rsidRPr="000A23A1" w:rsidRDefault="00F6097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14:paraId="048864D9" w14:textId="4F130F7E" w:rsidR="000B2642" w:rsidRPr="000B2642" w:rsidRDefault="00F6097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</w:tcPr>
          <w:p w14:paraId="7F9185C9" w14:textId="407D021A" w:rsidR="000B2642" w:rsidRPr="000A23A1" w:rsidRDefault="00F6097C" w:rsidP="000B2642">
            <w:pPr>
              <w:jc w:val="center"/>
              <w:rPr>
                <w:sz w:val="20"/>
                <w:szCs w:val="20"/>
              </w:rPr>
            </w:pPr>
            <w:r w:rsidRPr="00F6097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0B2642" w14:paraId="483F290D" w14:textId="77777777" w:rsidTr="00B5209B">
        <w:trPr>
          <w:trHeight w:val="284"/>
        </w:trPr>
        <w:tc>
          <w:tcPr>
            <w:tcW w:w="700" w:type="dxa"/>
          </w:tcPr>
          <w:p w14:paraId="33B50D7D" w14:textId="2A8E6ACF" w:rsidR="000B2642" w:rsidRPr="000B2642" w:rsidRDefault="00DC5833" w:rsidP="000B26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4121A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43D34F60" w14:textId="77777777" w:rsidR="000B2642" w:rsidRPr="00904EAC" w:rsidRDefault="000B2642" w:rsidP="000B264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</w:tcPr>
          <w:p w14:paraId="1C98DCFC" w14:textId="0B0E91E5" w:rsidR="000B2642" w:rsidRPr="000B2642" w:rsidRDefault="00F6097C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Služba </w:t>
            </w:r>
          </w:p>
        </w:tc>
        <w:tc>
          <w:tcPr>
            <w:tcW w:w="3584" w:type="dxa"/>
          </w:tcPr>
          <w:p w14:paraId="2F62717C" w14:textId="4A36E10C" w:rsidR="000B2642" w:rsidRPr="000B2642" w:rsidRDefault="00F6097C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Prenájom mobilných toaliet a oplotenia na podujatia</w:t>
            </w:r>
            <w:r w:rsidR="00DC5833">
              <w:rPr>
                <w:sz w:val="20"/>
                <w:szCs w:val="20"/>
              </w:rPr>
              <w:t>ch</w:t>
            </w:r>
          </w:p>
        </w:tc>
        <w:tc>
          <w:tcPr>
            <w:tcW w:w="1411" w:type="dxa"/>
          </w:tcPr>
          <w:p w14:paraId="6EA875E4" w14:textId="554DAEB9" w:rsidR="000B2642" w:rsidRPr="000B2642" w:rsidRDefault="00F6097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1726" w:type="dxa"/>
          </w:tcPr>
          <w:p w14:paraId="4FBF8F7B" w14:textId="72B3644A" w:rsidR="000B2642" w:rsidRPr="000B2642" w:rsidRDefault="00F6097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3.000,- €</w:t>
            </w:r>
          </w:p>
        </w:tc>
        <w:tc>
          <w:tcPr>
            <w:tcW w:w="1275" w:type="dxa"/>
          </w:tcPr>
          <w:p w14:paraId="02F05201" w14:textId="130A8285" w:rsidR="000B2642" w:rsidRPr="000A23A1" w:rsidRDefault="00F6097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560" w:type="dxa"/>
          </w:tcPr>
          <w:p w14:paraId="5886AE8D" w14:textId="5EA86EB4" w:rsidR="000B2642" w:rsidRPr="000B2642" w:rsidRDefault="00F6097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</w:tcPr>
          <w:p w14:paraId="41E34E49" w14:textId="3D13E578" w:rsidR="000B2642" w:rsidRPr="000A23A1" w:rsidRDefault="00F6097C" w:rsidP="000B2642">
            <w:pPr>
              <w:jc w:val="center"/>
              <w:rPr>
                <w:sz w:val="20"/>
                <w:szCs w:val="20"/>
              </w:rPr>
            </w:pPr>
            <w:r w:rsidRPr="00F6097C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184D58" w14:paraId="31044F19" w14:textId="77777777" w:rsidTr="00B5209B">
        <w:trPr>
          <w:trHeight w:val="284"/>
        </w:trPr>
        <w:tc>
          <w:tcPr>
            <w:tcW w:w="700" w:type="dxa"/>
          </w:tcPr>
          <w:p w14:paraId="67C4EE20" w14:textId="218D49E9" w:rsidR="00184D58" w:rsidRDefault="007276B8" w:rsidP="000B26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4121A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08F03731" w14:textId="7E8730FA" w:rsidR="00184D58" w:rsidRPr="00904EAC" w:rsidRDefault="007276B8" w:rsidP="000B2642">
            <w:pPr>
              <w:jc w:val="center"/>
              <w:rPr>
                <w:i/>
                <w:sz w:val="20"/>
                <w:szCs w:val="20"/>
              </w:rPr>
            </w:pPr>
            <w:r w:rsidRPr="007276B8">
              <w:rPr>
                <w:i/>
                <w:sz w:val="20"/>
                <w:szCs w:val="20"/>
              </w:rPr>
              <w:t>30192000-1</w:t>
            </w:r>
          </w:p>
        </w:tc>
        <w:tc>
          <w:tcPr>
            <w:tcW w:w="1254" w:type="dxa"/>
          </w:tcPr>
          <w:p w14:paraId="0282060E" w14:textId="7ABF1402" w:rsidR="00184D58" w:rsidRDefault="007276B8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Tovar</w:t>
            </w:r>
          </w:p>
        </w:tc>
        <w:tc>
          <w:tcPr>
            <w:tcW w:w="3584" w:type="dxa"/>
          </w:tcPr>
          <w:p w14:paraId="512F03DA" w14:textId="1E93B9F6" w:rsidR="00184D58" w:rsidRDefault="007276B8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Kancelárske potreby</w:t>
            </w:r>
          </w:p>
        </w:tc>
        <w:tc>
          <w:tcPr>
            <w:tcW w:w="1411" w:type="dxa"/>
          </w:tcPr>
          <w:p w14:paraId="13B3A7F4" w14:textId="581C9AE8" w:rsidR="00184D58" w:rsidRDefault="007276B8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6E3EF961" w14:textId="2A7A83F6" w:rsidR="00184D58" w:rsidRDefault="005D359C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76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="007276B8">
              <w:rPr>
                <w:sz w:val="20"/>
                <w:szCs w:val="20"/>
              </w:rPr>
              <w:t>00,- €</w:t>
            </w:r>
          </w:p>
        </w:tc>
        <w:tc>
          <w:tcPr>
            <w:tcW w:w="1275" w:type="dxa"/>
          </w:tcPr>
          <w:p w14:paraId="00F1F1DB" w14:textId="443D7856" w:rsidR="00184D58" w:rsidRDefault="007276B8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560" w:type="dxa"/>
          </w:tcPr>
          <w:p w14:paraId="5CD81C86" w14:textId="60CC910D" w:rsidR="00184D58" w:rsidRDefault="007276B8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</w:tcPr>
          <w:p w14:paraId="69CB22D6" w14:textId="75528369" w:rsidR="00184D58" w:rsidRPr="000A23A1" w:rsidRDefault="007276B8" w:rsidP="000B2642">
            <w:pPr>
              <w:jc w:val="center"/>
              <w:rPr>
                <w:sz w:val="20"/>
                <w:szCs w:val="20"/>
              </w:rPr>
            </w:pPr>
            <w:r w:rsidRPr="007276B8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145E39" w14:paraId="398133AB" w14:textId="77777777" w:rsidTr="00B5209B">
        <w:trPr>
          <w:trHeight w:val="284"/>
        </w:trPr>
        <w:tc>
          <w:tcPr>
            <w:tcW w:w="700" w:type="dxa"/>
          </w:tcPr>
          <w:p w14:paraId="0EF7A3D5" w14:textId="2C9397B1" w:rsidR="00145E39" w:rsidRDefault="00145E39" w:rsidP="000B26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4121A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385" w:type="dxa"/>
          </w:tcPr>
          <w:p w14:paraId="4D54D734" w14:textId="446751A9" w:rsidR="00145E39" w:rsidRPr="007276B8" w:rsidRDefault="00145E39" w:rsidP="000B2642">
            <w:pPr>
              <w:jc w:val="center"/>
              <w:rPr>
                <w:i/>
                <w:sz w:val="20"/>
                <w:szCs w:val="20"/>
              </w:rPr>
            </w:pPr>
            <w:r w:rsidRPr="00145E39">
              <w:rPr>
                <w:i/>
                <w:sz w:val="20"/>
                <w:szCs w:val="20"/>
              </w:rPr>
              <w:t>39830000-9</w:t>
            </w:r>
          </w:p>
        </w:tc>
        <w:tc>
          <w:tcPr>
            <w:tcW w:w="1254" w:type="dxa"/>
          </w:tcPr>
          <w:p w14:paraId="4AD0C1E7" w14:textId="128E622B" w:rsidR="00145E39" w:rsidRDefault="00145E39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Tovar</w:t>
            </w:r>
          </w:p>
        </w:tc>
        <w:tc>
          <w:tcPr>
            <w:tcW w:w="3584" w:type="dxa"/>
          </w:tcPr>
          <w:p w14:paraId="45AB96DB" w14:textId="1F0D8ED3" w:rsidR="00145E39" w:rsidRDefault="00145E39" w:rsidP="000B2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Čistiace prostriedky</w:t>
            </w:r>
          </w:p>
        </w:tc>
        <w:tc>
          <w:tcPr>
            <w:tcW w:w="1411" w:type="dxa"/>
          </w:tcPr>
          <w:p w14:paraId="62C72487" w14:textId="0990C8A5" w:rsidR="00145E39" w:rsidRDefault="00145E39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</w:t>
            </w:r>
          </w:p>
        </w:tc>
        <w:tc>
          <w:tcPr>
            <w:tcW w:w="1726" w:type="dxa"/>
          </w:tcPr>
          <w:p w14:paraId="0CD12823" w14:textId="24117A7D" w:rsidR="00145E39" w:rsidRDefault="001111B9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4.500,- €</w:t>
            </w:r>
          </w:p>
        </w:tc>
        <w:tc>
          <w:tcPr>
            <w:tcW w:w="1275" w:type="dxa"/>
          </w:tcPr>
          <w:p w14:paraId="4EFD7911" w14:textId="2FA55B53" w:rsidR="00145E39" w:rsidRDefault="00145E39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560" w:type="dxa"/>
          </w:tcPr>
          <w:p w14:paraId="6D1A5D69" w14:textId="04C672D1" w:rsidR="00145E39" w:rsidRDefault="00145E39" w:rsidP="000B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priebežne</w:t>
            </w:r>
          </w:p>
        </w:tc>
        <w:tc>
          <w:tcPr>
            <w:tcW w:w="2810" w:type="dxa"/>
          </w:tcPr>
          <w:p w14:paraId="277E75FD" w14:textId="4233A242" w:rsidR="00145E39" w:rsidRPr="007276B8" w:rsidRDefault="00385C5B" w:rsidP="000B2642">
            <w:pPr>
              <w:jc w:val="center"/>
              <w:rPr>
                <w:sz w:val="20"/>
                <w:szCs w:val="20"/>
              </w:rPr>
            </w:pPr>
            <w:r w:rsidRPr="00385C5B">
              <w:rPr>
                <w:sz w:val="20"/>
                <w:szCs w:val="20"/>
              </w:rPr>
              <w:t>Zákazka s nízkou hodnotou § 117 zákona o VO</w:t>
            </w:r>
          </w:p>
        </w:tc>
      </w:tr>
      <w:tr w:rsidR="00224503" w14:paraId="054DAC21" w14:textId="77777777" w:rsidTr="00B5209B">
        <w:trPr>
          <w:trHeight w:val="284"/>
        </w:trPr>
        <w:tc>
          <w:tcPr>
            <w:tcW w:w="6923" w:type="dxa"/>
            <w:gridSpan w:val="4"/>
          </w:tcPr>
          <w:p w14:paraId="21682CF6" w14:textId="6D5B6E46" w:rsidR="00224503" w:rsidRPr="00224503" w:rsidRDefault="00224503" w:rsidP="000B2642">
            <w:pPr>
              <w:rPr>
                <w:b/>
                <w:sz w:val="22"/>
              </w:rPr>
            </w:pPr>
            <w:r w:rsidRPr="00224503">
              <w:rPr>
                <w:b/>
                <w:sz w:val="22"/>
              </w:rPr>
              <w:t>Spoločenský dom Nivy</w:t>
            </w:r>
          </w:p>
        </w:tc>
        <w:tc>
          <w:tcPr>
            <w:tcW w:w="1411" w:type="dxa"/>
          </w:tcPr>
          <w:p w14:paraId="3491AF29" w14:textId="77777777" w:rsidR="00224503" w:rsidRPr="000B2642" w:rsidRDefault="00224503" w:rsidP="000B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53F990E9" w14:textId="77777777" w:rsidR="00224503" w:rsidRPr="000B2642" w:rsidRDefault="00224503" w:rsidP="000B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390C65" w14:textId="77777777" w:rsidR="00224503" w:rsidRPr="000A23A1" w:rsidRDefault="00224503" w:rsidP="000B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9D38B0" w14:textId="77777777" w:rsidR="00224503" w:rsidRPr="000B2642" w:rsidRDefault="00224503" w:rsidP="000B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3D94820B" w14:textId="77777777" w:rsidR="00224503" w:rsidRPr="000A23A1" w:rsidRDefault="00224503" w:rsidP="000B2642">
            <w:pPr>
              <w:jc w:val="center"/>
              <w:rPr>
                <w:sz w:val="20"/>
                <w:szCs w:val="20"/>
              </w:rPr>
            </w:pPr>
          </w:p>
        </w:tc>
      </w:tr>
      <w:tr w:rsidR="009D6C09" w14:paraId="427C8F2D" w14:textId="77777777" w:rsidTr="00B5209B">
        <w:trPr>
          <w:trHeight w:val="284"/>
        </w:trPr>
        <w:tc>
          <w:tcPr>
            <w:tcW w:w="700" w:type="dxa"/>
          </w:tcPr>
          <w:p w14:paraId="6A596D73" w14:textId="043A07C2" w:rsidR="009D6C09" w:rsidRPr="000B2642" w:rsidRDefault="009D6C09" w:rsidP="009D6C09">
            <w:pPr>
              <w:jc w:val="center"/>
              <w:rPr>
                <w:sz w:val="22"/>
              </w:rPr>
            </w:pPr>
          </w:p>
        </w:tc>
        <w:tc>
          <w:tcPr>
            <w:tcW w:w="1385" w:type="dxa"/>
          </w:tcPr>
          <w:p w14:paraId="03C8BD02" w14:textId="5B3D6706" w:rsidR="009D6C09" w:rsidRPr="00904EAC" w:rsidRDefault="009D6C09" w:rsidP="009D6C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</w:tcPr>
          <w:p w14:paraId="47079C3D" w14:textId="1240CE77" w:rsidR="009D6C09" w:rsidRPr="000B2642" w:rsidRDefault="009D6C09" w:rsidP="009D6C09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14:paraId="0A01B7F1" w14:textId="33B06C8B" w:rsidR="009D6C09" w:rsidRPr="000B2642" w:rsidRDefault="009D6C09" w:rsidP="009D6C09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7EFA3B9D" w14:textId="764E44C0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60CDF689" w14:textId="0719729A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877D363" w14:textId="59901243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7F57335" w14:textId="49BC5830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6E515D7E" w14:textId="06DF90A2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</w:tr>
      <w:tr w:rsidR="009D6C09" w14:paraId="0CE85A1A" w14:textId="77777777" w:rsidTr="00B5209B">
        <w:trPr>
          <w:trHeight w:val="284"/>
        </w:trPr>
        <w:tc>
          <w:tcPr>
            <w:tcW w:w="8334" w:type="dxa"/>
            <w:gridSpan w:val="5"/>
          </w:tcPr>
          <w:p w14:paraId="46F2410C" w14:textId="62D75BF4" w:rsidR="009D6C09" w:rsidRPr="0008558F" w:rsidRDefault="009D6C09" w:rsidP="009D6C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Spoločenský dom Prievoz</w:t>
            </w:r>
          </w:p>
        </w:tc>
        <w:tc>
          <w:tcPr>
            <w:tcW w:w="1726" w:type="dxa"/>
          </w:tcPr>
          <w:p w14:paraId="56B631E4" w14:textId="77777777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A4CB13" w14:textId="77777777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0F6A2D" w14:textId="77777777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396904C2" w14:textId="77777777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</w:tr>
      <w:tr w:rsidR="009D6C09" w14:paraId="0B183D72" w14:textId="77777777" w:rsidTr="00B5209B">
        <w:trPr>
          <w:trHeight w:val="284"/>
        </w:trPr>
        <w:tc>
          <w:tcPr>
            <w:tcW w:w="700" w:type="dxa"/>
          </w:tcPr>
          <w:p w14:paraId="48D53FD5" w14:textId="4B23A80E" w:rsidR="009D6C09" w:rsidRPr="000B2642" w:rsidRDefault="009D6C09" w:rsidP="009D6C09">
            <w:pPr>
              <w:jc w:val="center"/>
              <w:rPr>
                <w:sz w:val="22"/>
              </w:rPr>
            </w:pPr>
          </w:p>
        </w:tc>
        <w:tc>
          <w:tcPr>
            <w:tcW w:w="1385" w:type="dxa"/>
          </w:tcPr>
          <w:p w14:paraId="37FEA48C" w14:textId="77777777" w:rsidR="009D6C09" w:rsidRPr="00904EAC" w:rsidRDefault="009D6C09" w:rsidP="009D6C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</w:tcPr>
          <w:p w14:paraId="3EFB645A" w14:textId="34EBB41C" w:rsidR="009D6C09" w:rsidRPr="000B2642" w:rsidRDefault="009D6C09" w:rsidP="009D6C09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14:paraId="4D45B433" w14:textId="04791A1E" w:rsidR="009D6C09" w:rsidRPr="000B2642" w:rsidRDefault="009D6C09" w:rsidP="009D6C09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061EEAC3" w14:textId="58DF2AC8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6B20F355" w14:textId="471DAF69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24026E" w14:textId="04979AE3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7E2E3A" w14:textId="05ED886E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3DC008A3" w14:textId="1DF97440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</w:tr>
      <w:tr w:rsidR="009D6C09" w14:paraId="5F567C51" w14:textId="77777777" w:rsidTr="00B5209B">
        <w:trPr>
          <w:trHeight w:val="284"/>
        </w:trPr>
        <w:tc>
          <w:tcPr>
            <w:tcW w:w="8334" w:type="dxa"/>
            <w:gridSpan w:val="5"/>
          </w:tcPr>
          <w:p w14:paraId="329D2A22" w14:textId="07A846BD" w:rsidR="009D6C09" w:rsidRPr="0008558F" w:rsidRDefault="009D6C09" w:rsidP="009D6C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Spoločenský dom Trávniky</w:t>
            </w:r>
          </w:p>
        </w:tc>
        <w:tc>
          <w:tcPr>
            <w:tcW w:w="1726" w:type="dxa"/>
          </w:tcPr>
          <w:p w14:paraId="526624AE" w14:textId="77777777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9A083F" w14:textId="77777777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73B14FB" w14:textId="77777777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70A0AE95" w14:textId="77777777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</w:tr>
      <w:tr w:rsidR="009D6C09" w14:paraId="530D8A25" w14:textId="77777777" w:rsidTr="00B5209B">
        <w:trPr>
          <w:trHeight w:val="376"/>
        </w:trPr>
        <w:tc>
          <w:tcPr>
            <w:tcW w:w="700" w:type="dxa"/>
          </w:tcPr>
          <w:p w14:paraId="3BF9FBEE" w14:textId="31F2FFB9" w:rsidR="009D6C09" w:rsidRPr="000B2642" w:rsidRDefault="009D6C09" w:rsidP="009D6C09">
            <w:pPr>
              <w:jc w:val="center"/>
              <w:rPr>
                <w:sz w:val="22"/>
              </w:rPr>
            </w:pPr>
          </w:p>
        </w:tc>
        <w:tc>
          <w:tcPr>
            <w:tcW w:w="1385" w:type="dxa"/>
          </w:tcPr>
          <w:p w14:paraId="0042B82D" w14:textId="12EBD822" w:rsidR="009D6C09" w:rsidRPr="00904EAC" w:rsidRDefault="009D6C09" w:rsidP="009D6C0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</w:tcPr>
          <w:p w14:paraId="1AA03A3E" w14:textId="2B66698C" w:rsidR="009D6C09" w:rsidRPr="000B2642" w:rsidRDefault="009D6C09" w:rsidP="009D6C09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14:paraId="0FE7103B" w14:textId="6350BCC3" w:rsidR="009D6C09" w:rsidRPr="000B2642" w:rsidRDefault="009D6C09" w:rsidP="009D6C09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2E664FA7" w14:textId="1CE6F4F9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260A89C0" w14:textId="428FACDA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34CC2" w14:textId="0A7B9855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B4AFA6" w14:textId="68FB4464" w:rsidR="009D6C09" w:rsidRPr="000B2642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14:paraId="51C37933" w14:textId="32E72821" w:rsidR="009D6C09" w:rsidRPr="000A23A1" w:rsidRDefault="009D6C09" w:rsidP="009D6C0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F1DD5E" w14:textId="77777777" w:rsidR="000B2642" w:rsidRPr="000B2642" w:rsidRDefault="000B2642" w:rsidP="00B5209B">
      <w:pPr>
        <w:rPr>
          <w:b/>
        </w:rPr>
      </w:pPr>
    </w:p>
    <w:sectPr w:rsidR="000B2642" w:rsidRPr="000B2642" w:rsidSect="00B5209B">
      <w:pgSz w:w="16838" w:h="11906" w:orient="landscape"/>
      <w:pgMar w:top="426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0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EA"/>
    <w:rsid w:val="0008558F"/>
    <w:rsid w:val="000954AC"/>
    <w:rsid w:val="000A23A1"/>
    <w:rsid w:val="000B2642"/>
    <w:rsid w:val="000B4795"/>
    <w:rsid w:val="001111B9"/>
    <w:rsid w:val="00145E39"/>
    <w:rsid w:val="001546CF"/>
    <w:rsid w:val="00184D58"/>
    <w:rsid w:val="00224503"/>
    <w:rsid w:val="0026613F"/>
    <w:rsid w:val="00385C5B"/>
    <w:rsid w:val="003D65CF"/>
    <w:rsid w:val="00466B7C"/>
    <w:rsid w:val="004A6905"/>
    <w:rsid w:val="004F57EA"/>
    <w:rsid w:val="005D359C"/>
    <w:rsid w:val="006D7099"/>
    <w:rsid w:val="007276B8"/>
    <w:rsid w:val="00797652"/>
    <w:rsid w:val="007A148B"/>
    <w:rsid w:val="008F1650"/>
    <w:rsid w:val="00904EAC"/>
    <w:rsid w:val="0097349D"/>
    <w:rsid w:val="009D6C09"/>
    <w:rsid w:val="00A4121A"/>
    <w:rsid w:val="00B5209B"/>
    <w:rsid w:val="00B74D16"/>
    <w:rsid w:val="00C54995"/>
    <w:rsid w:val="00C61E0E"/>
    <w:rsid w:val="00D601BC"/>
    <w:rsid w:val="00DC5833"/>
    <w:rsid w:val="00E212E8"/>
    <w:rsid w:val="00EB3E61"/>
    <w:rsid w:val="00ED4E7D"/>
    <w:rsid w:val="00ED50CF"/>
    <w:rsid w:val="00F17EE3"/>
    <w:rsid w:val="00F6089C"/>
    <w:rsid w:val="00F6097C"/>
    <w:rsid w:val="00F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3F16"/>
  <w15:chartTrackingRefBased/>
  <w15:docId w15:val="{23FD0697-086B-472C-9446-5F6675CD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Lucida Sans Unicode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7099"/>
    <w:pPr>
      <w:suppressAutoHyphens/>
      <w:spacing w:after="0" w:line="240" w:lineRule="auto"/>
    </w:pPr>
    <w:rPr>
      <w:rFonts w:ascii="Times New Roman" w:hAnsi="Times New Roman" w:cs="font206"/>
      <w:kern w:val="1"/>
      <w:sz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PC-17</cp:lastModifiedBy>
  <cp:revision>8</cp:revision>
  <dcterms:created xsi:type="dcterms:W3CDTF">2020-01-23T13:39:00Z</dcterms:created>
  <dcterms:modified xsi:type="dcterms:W3CDTF">2020-02-12T15:03:00Z</dcterms:modified>
</cp:coreProperties>
</file>