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ABFA" w14:textId="7238E481" w:rsidR="00E61A7C" w:rsidRDefault="00E61A7C" w:rsidP="00E61A7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Zápisnica</w:t>
      </w:r>
      <w:r w:rsidRPr="00404E6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z otvárania a</w:t>
      </w:r>
      <w:r w:rsidR="00AE083C">
        <w:rPr>
          <w:rFonts w:ascii="Times New Roman" w:hAnsi="Times New Roman" w:cs="Times New Roman"/>
          <w:b/>
          <w:bCs/>
        </w:rPr>
        <w:t xml:space="preserve"> z </w:t>
      </w:r>
      <w:r>
        <w:rPr>
          <w:rFonts w:ascii="Times New Roman" w:hAnsi="Times New Roman" w:cs="Times New Roman"/>
          <w:b/>
          <w:bCs/>
        </w:rPr>
        <w:t xml:space="preserve">vyhodnotenia </w:t>
      </w:r>
      <w:r w:rsidRPr="00404E68">
        <w:rPr>
          <w:rFonts w:ascii="Times New Roman" w:hAnsi="Times New Roman" w:cs="Times New Roman"/>
          <w:b/>
          <w:bCs/>
        </w:rPr>
        <w:t>ponúk</w:t>
      </w:r>
    </w:p>
    <w:p w14:paraId="48F4C8AF" w14:textId="77777777" w:rsidR="00263729" w:rsidRDefault="00263729" w:rsidP="00263729">
      <w:pPr>
        <w:rPr>
          <w:rFonts w:ascii="Times New Roman" w:hAnsi="Times New Roman" w:cs="Times New Roman"/>
          <w:b/>
          <w:bCs/>
        </w:rPr>
      </w:pPr>
    </w:p>
    <w:p w14:paraId="71C3B51E" w14:textId="77777777" w:rsidR="00263729" w:rsidRDefault="00263729" w:rsidP="00263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Identifikačné údaje verejného obstarávateľa: </w:t>
      </w:r>
    </w:p>
    <w:p w14:paraId="7C082E0A" w14:textId="77777777" w:rsidR="00263729" w:rsidRPr="00EE6514" w:rsidRDefault="00263729" w:rsidP="00263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Obchodné meno: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CULTUS Ružinov, a.s.</w:t>
      </w:r>
    </w:p>
    <w:p w14:paraId="60DB366F" w14:textId="77777777" w:rsidR="00263729" w:rsidRPr="00EE6514" w:rsidRDefault="00263729" w:rsidP="00263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sídlo organizácie: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 xml:space="preserve">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Ružinovská 28, 820 09 Bratislava</w:t>
      </w:r>
    </w:p>
    <w:p w14:paraId="54C42374" w14:textId="77777777" w:rsidR="00263729" w:rsidRPr="00EE6514" w:rsidRDefault="00263729" w:rsidP="0026372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IČO: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35874686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0390FEE6" w14:textId="77777777" w:rsidR="00263729" w:rsidRPr="00EE6514" w:rsidRDefault="00263729" w:rsidP="0026372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kontaktná osoba </w:t>
      </w:r>
    </w:p>
    <w:p w14:paraId="6C8F644A" w14:textId="214A0023" w:rsidR="00263729" w:rsidRPr="00EE6514" w:rsidRDefault="00263729" w:rsidP="0026372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pre komunikáciu: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33A51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Ing. Richard Bednár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54076790" w14:textId="276DB08F" w:rsidR="00263729" w:rsidRPr="00EE6514" w:rsidRDefault="00263729" w:rsidP="0026372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mobil: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33A51" w:rsidRPr="000F295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+421 903 967 097 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 </w:t>
      </w:r>
    </w:p>
    <w:p w14:paraId="3B1CE2BE" w14:textId="77777777" w:rsidR="00263729" w:rsidRPr="00EE6514" w:rsidRDefault="00263729" w:rsidP="0026372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e-mail: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vo@cultusruzinov.sk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5E336E49" w14:textId="77777777" w:rsidR="00263729" w:rsidRDefault="00263729" w:rsidP="0026372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sz w:val="24"/>
          <w:szCs w:val="24"/>
        </w:rPr>
        <w:t>(ďalej len ,,verejný obstarávateľ“)</w:t>
      </w:r>
    </w:p>
    <w:p w14:paraId="761AC97F" w14:textId="77777777" w:rsidR="00263729" w:rsidRDefault="00263729" w:rsidP="00263729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CB10B50" w14:textId="77777777" w:rsidR="00263729" w:rsidRPr="00733A51" w:rsidRDefault="00263729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Názov zákazky: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17D1AD" w14:textId="77777777" w:rsidR="00446963" w:rsidRPr="00F37CBD" w:rsidRDefault="00446963" w:rsidP="00446963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Internetové služby</w:t>
      </w:r>
    </w:p>
    <w:p w14:paraId="2F0BF7C5" w14:textId="77777777" w:rsidR="00263729" w:rsidRDefault="00263729" w:rsidP="002637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B9E0B2" w14:textId="4031D80D" w:rsidR="00263729" w:rsidRPr="00BB2216" w:rsidRDefault="00263729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1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Predmet zákazky:</w:t>
      </w:r>
    </w:p>
    <w:p w14:paraId="3908CF66" w14:textId="77777777" w:rsidR="00446963" w:rsidRPr="00446963" w:rsidRDefault="00446963" w:rsidP="00446963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69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Predmetom zákazky je poskytnutie internetových služieb pre verejného obstarávateľa v jeho nasledovných prevádzkach s nasledovnými parametrami:</w:t>
      </w:r>
    </w:p>
    <w:p w14:paraId="220946FC" w14:textId="77777777" w:rsidR="00446963" w:rsidRPr="00446963" w:rsidRDefault="00446963" w:rsidP="00446963">
      <w:pPr>
        <w:pStyle w:val="Odsekzoznamu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sk-SK"/>
        </w:rPr>
      </w:pPr>
    </w:p>
    <w:p w14:paraId="58F4FD99" w14:textId="77777777" w:rsidR="00446963" w:rsidRPr="00446963" w:rsidRDefault="00446963" w:rsidP="00446963">
      <w:pPr>
        <w:pStyle w:val="Odsekzoznamu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696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Dom kultúry Ružinov – Ružinovská 28, Bratislava</w:t>
      </w:r>
    </w:p>
    <w:p w14:paraId="49B1BE6F" w14:textId="77777777" w:rsidR="00446963" w:rsidRPr="00446963" w:rsidRDefault="00446963" w:rsidP="00446963">
      <w:pPr>
        <w:pStyle w:val="Odsekzoznamu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6963">
        <w:rPr>
          <w:rFonts w:ascii="Times New Roman" w:eastAsia="Times New Roman" w:hAnsi="Times New Roman" w:cs="Times New Roman"/>
          <w:sz w:val="24"/>
          <w:szCs w:val="24"/>
          <w:lang w:eastAsia="sk-SK"/>
        </w:rPr>
        <w:t>typ pripojenia:  garantované, symetrické, dedikované </w:t>
      </w:r>
    </w:p>
    <w:p w14:paraId="42E378B9" w14:textId="77777777" w:rsidR="00446963" w:rsidRPr="00446963" w:rsidRDefault="00446963" w:rsidP="00446963">
      <w:pPr>
        <w:pStyle w:val="Odsekzoznamu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6963">
        <w:rPr>
          <w:rFonts w:ascii="Times New Roman" w:eastAsia="Times New Roman" w:hAnsi="Times New Roman" w:cs="Times New Roman"/>
          <w:sz w:val="24"/>
          <w:szCs w:val="24"/>
          <w:lang w:eastAsia="sk-SK"/>
        </w:rPr>
        <w:t>technológia pripojenia: optický spoj</w:t>
      </w:r>
    </w:p>
    <w:p w14:paraId="2B9B273A" w14:textId="77777777" w:rsidR="00446963" w:rsidRPr="00446963" w:rsidRDefault="00446963" w:rsidP="00446963">
      <w:pPr>
        <w:pStyle w:val="Odsekzoznamu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6963">
        <w:rPr>
          <w:rFonts w:ascii="Times New Roman" w:eastAsia="Times New Roman" w:hAnsi="Times New Roman" w:cs="Times New Roman"/>
          <w:sz w:val="24"/>
          <w:szCs w:val="24"/>
          <w:lang w:eastAsia="sk-SK"/>
        </w:rPr>
        <w:t>rýchlosť pripojenia: 40/40 Mbps + 1x pevná/verejná IP adresa</w:t>
      </w:r>
    </w:p>
    <w:p w14:paraId="7A3CA3A0" w14:textId="77777777" w:rsidR="00446963" w:rsidRPr="00446963" w:rsidRDefault="00446963" w:rsidP="00446963">
      <w:pPr>
        <w:pStyle w:val="Odsekzoznamu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6963">
        <w:rPr>
          <w:rFonts w:ascii="Times New Roman" w:eastAsia="Times New Roman" w:hAnsi="Times New Roman" w:cs="Times New Roman"/>
          <w:sz w:val="24"/>
          <w:szCs w:val="24"/>
          <w:lang w:eastAsia="sk-SK"/>
        </w:rPr>
        <w:t>rozhranie: ethernet</w:t>
      </w:r>
    </w:p>
    <w:p w14:paraId="035E1CE0" w14:textId="77777777" w:rsidR="00446963" w:rsidRPr="00446963" w:rsidRDefault="00446963" w:rsidP="00446963">
      <w:pPr>
        <w:pStyle w:val="Odsekzoznamu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6963">
        <w:rPr>
          <w:rFonts w:ascii="Times New Roman" w:eastAsia="Times New Roman" w:hAnsi="Times New Roman" w:cs="Times New Roman"/>
          <w:sz w:val="24"/>
          <w:szCs w:val="24"/>
          <w:lang w:eastAsia="sk-SK"/>
        </w:rPr>
        <w:t>viazanosť: 24 mesiacov</w:t>
      </w:r>
    </w:p>
    <w:p w14:paraId="4C8678A5" w14:textId="77777777" w:rsidR="00446963" w:rsidRPr="00446963" w:rsidRDefault="00446963" w:rsidP="00446963">
      <w:pPr>
        <w:pStyle w:val="Odsekzoznamu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CF1F6A" w14:textId="77777777" w:rsidR="00446963" w:rsidRPr="00446963" w:rsidRDefault="00446963" w:rsidP="00446963">
      <w:pPr>
        <w:pStyle w:val="Odsekzoznamu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696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Spoločenský dom Nivy – Súťažná 18, Bratislava</w:t>
      </w:r>
    </w:p>
    <w:p w14:paraId="6DF51EAA" w14:textId="77777777" w:rsidR="00446963" w:rsidRPr="00446963" w:rsidRDefault="00446963" w:rsidP="00446963">
      <w:pPr>
        <w:pStyle w:val="Odsekzoznamu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6963">
        <w:rPr>
          <w:rFonts w:ascii="Times New Roman" w:eastAsia="Times New Roman" w:hAnsi="Times New Roman" w:cs="Times New Roman"/>
          <w:sz w:val="24"/>
          <w:szCs w:val="24"/>
          <w:lang w:eastAsia="sk-SK"/>
        </w:rPr>
        <w:t>typ pripojenia:  garantované, symetrické, dedikované </w:t>
      </w:r>
    </w:p>
    <w:p w14:paraId="6FA654F1" w14:textId="77777777" w:rsidR="00446963" w:rsidRPr="00446963" w:rsidRDefault="00446963" w:rsidP="00446963">
      <w:pPr>
        <w:pStyle w:val="Odsekzoznamu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6963">
        <w:rPr>
          <w:rFonts w:ascii="Times New Roman" w:eastAsia="Times New Roman" w:hAnsi="Times New Roman" w:cs="Times New Roman"/>
          <w:sz w:val="24"/>
          <w:szCs w:val="24"/>
          <w:lang w:eastAsia="sk-SK"/>
        </w:rPr>
        <w:t>technológia pripojenia: optický spoj</w:t>
      </w:r>
    </w:p>
    <w:p w14:paraId="5B15A50C" w14:textId="77777777" w:rsidR="00446963" w:rsidRPr="00446963" w:rsidRDefault="00446963" w:rsidP="00446963">
      <w:pPr>
        <w:pStyle w:val="Odsekzoznamu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6963">
        <w:rPr>
          <w:rFonts w:ascii="Times New Roman" w:eastAsia="Times New Roman" w:hAnsi="Times New Roman" w:cs="Times New Roman"/>
          <w:sz w:val="24"/>
          <w:szCs w:val="24"/>
          <w:lang w:eastAsia="sk-SK"/>
        </w:rPr>
        <w:t>rýchlosť pripojenia: 15/15 Mbps + 1x pevná/verejná IP adresa</w:t>
      </w:r>
    </w:p>
    <w:p w14:paraId="6869B52B" w14:textId="77777777" w:rsidR="00446963" w:rsidRPr="00446963" w:rsidRDefault="00446963" w:rsidP="00446963">
      <w:pPr>
        <w:pStyle w:val="Odsekzoznamu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6963">
        <w:rPr>
          <w:rFonts w:ascii="Times New Roman" w:eastAsia="Times New Roman" w:hAnsi="Times New Roman" w:cs="Times New Roman"/>
          <w:sz w:val="24"/>
          <w:szCs w:val="24"/>
          <w:lang w:eastAsia="sk-SK"/>
        </w:rPr>
        <w:t>viazanosť: 24 mesiacov</w:t>
      </w:r>
    </w:p>
    <w:p w14:paraId="3A581D78" w14:textId="77777777" w:rsidR="00446963" w:rsidRPr="00446963" w:rsidRDefault="00446963" w:rsidP="00446963">
      <w:pPr>
        <w:pStyle w:val="Odsekzoznamu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6F5F2E" w14:textId="77777777" w:rsidR="00446963" w:rsidRPr="00446963" w:rsidRDefault="00446963" w:rsidP="00446963">
      <w:pPr>
        <w:pStyle w:val="Odsekzoznamu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696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Spoločenský dom Prievoz – Kaštieľska 30, Bratislava</w:t>
      </w:r>
    </w:p>
    <w:p w14:paraId="08A358B5" w14:textId="77777777" w:rsidR="00446963" w:rsidRPr="00446963" w:rsidRDefault="00446963" w:rsidP="00446963">
      <w:pPr>
        <w:pStyle w:val="Odsekzoznamu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6963">
        <w:rPr>
          <w:rFonts w:ascii="Times New Roman" w:eastAsia="Times New Roman" w:hAnsi="Times New Roman" w:cs="Times New Roman"/>
          <w:sz w:val="24"/>
          <w:szCs w:val="24"/>
          <w:lang w:eastAsia="sk-SK"/>
        </w:rPr>
        <w:t>typ pripojenia:  negarantované, asymetrické, agregované </w:t>
      </w:r>
    </w:p>
    <w:p w14:paraId="7D8EC7EE" w14:textId="77777777" w:rsidR="00446963" w:rsidRPr="00446963" w:rsidRDefault="00446963" w:rsidP="00446963">
      <w:pPr>
        <w:pStyle w:val="Odsekzoznamu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696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technológia pripojenia: </w:t>
      </w:r>
      <w:proofErr w:type="spellStart"/>
      <w:r w:rsidRPr="00446963">
        <w:rPr>
          <w:rFonts w:ascii="Times New Roman" w:eastAsia="Times New Roman" w:hAnsi="Times New Roman" w:cs="Times New Roman"/>
          <w:sz w:val="24"/>
          <w:szCs w:val="24"/>
          <w:lang w:eastAsia="sk-SK"/>
        </w:rPr>
        <w:t>koax</w:t>
      </w:r>
      <w:proofErr w:type="spellEnd"/>
    </w:p>
    <w:p w14:paraId="6998EDCB" w14:textId="77777777" w:rsidR="00446963" w:rsidRPr="00446963" w:rsidRDefault="00446963" w:rsidP="00446963">
      <w:pPr>
        <w:pStyle w:val="Odsekzoznamu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6963">
        <w:rPr>
          <w:rFonts w:ascii="Times New Roman" w:eastAsia="Times New Roman" w:hAnsi="Times New Roman" w:cs="Times New Roman"/>
          <w:sz w:val="24"/>
          <w:szCs w:val="24"/>
          <w:lang w:eastAsia="sk-SK"/>
        </w:rPr>
        <w:t>rýchlosť pripojenia: do 150/20 Mbps + 1x pevná/verejná IP adresa</w:t>
      </w:r>
    </w:p>
    <w:p w14:paraId="2AE77A29" w14:textId="77777777" w:rsidR="00446963" w:rsidRPr="00446963" w:rsidRDefault="00446963" w:rsidP="00446963">
      <w:pPr>
        <w:pStyle w:val="Odsekzoznamu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6963">
        <w:rPr>
          <w:rFonts w:ascii="Times New Roman" w:eastAsia="Times New Roman" w:hAnsi="Times New Roman" w:cs="Times New Roman"/>
          <w:sz w:val="24"/>
          <w:szCs w:val="24"/>
          <w:lang w:eastAsia="sk-SK"/>
        </w:rPr>
        <w:t>viazanosť: 24 mesiacov</w:t>
      </w:r>
    </w:p>
    <w:p w14:paraId="0D464293" w14:textId="77777777" w:rsidR="00446963" w:rsidRPr="00446963" w:rsidRDefault="00446963" w:rsidP="00446963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74C669" w14:textId="77777777" w:rsidR="00446963" w:rsidRPr="00446963" w:rsidRDefault="00446963" w:rsidP="00446963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963">
        <w:rPr>
          <w:rFonts w:ascii="Times New Roman" w:eastAsia="Times New Roman" w:hAnsi="Times New Roman" w:cs="Times New Roman"/>
          <w:bCs/>
          <w:sz w:val="24"/>
          <w:szCs w:val="24"/>
        </w:rPr>
        <w:t xml:space="preserve">a to počas doby trvania zmluvy, ktorá je výsledkom zadávania zákazky a uzatvára sa na dobu troch rokov. </w:t>
      </w:r>
    </w:p>
    <w:p w14:paraId="58BE056C" w14:textId="77777777" w:rsidR="00FC6B64" w:rsidRPr="00C01A73" w:rsidRDefault="00FC6B64" w:rsidP="0026372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EDE6CD" w14:textId="77777777" w:rsidR="00263729" w:rsidRDefault="00263729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1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Druh zákazky:</w:t>
      </w:r>
    </w:p>
    <w:p w14:paraId="28863814" w14:textId="1F25695E" w:rsidR="00733A51" w:rsidRPr="00733A51" w:rsidRDefault="00BB2216" w:rsidP="00733A51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Služba</w:t>
      </w:r>
    </w:p>
    <w:p w14:paraId="5BBC3404" w14:textId="77777777" w:rsidR="00263729" w:rsidRPr="00C01A73" w:rsidRDefault="00263729" w:rsidP="002637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246CB8" w14:textId="77777777" w:rsidR="00263729" w:rsidRDefault="00263729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Predpokladaná hodnota zákazky: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947EB2D" w14:textId="7B3ADF37" w:rsidR="00BB2216" w:rsidRPr="00BB2216" w:rsidRDefault="00446963" w:rsidP="00BB2216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024BC9">
        <w:rPr>
          <w:rFonts w:ascii="Times New Roman" w:eastAsia="Times New Roman" w:hAnsi="Times New Roman" w:cs="Times New Roman"/>
          <w:color w:val="000000"/>
          <w:sz w:val="24"/>
          <w:szCs w:val="24"/>
        </w:rPr>
        <w:t>.90</w:t>
      </w:r>
      <w:r w:rsidR="00BB2216" w:rsidRPr="00BB2216">
        <w:rPr>
          <w:rFonts w:ascii="Times New Roman" w:eastAsia="Times New Roman" w:hAnsi="Times New Roman" w:cs="Times New Roman"/>
          <w:color w:val="000000"/>
          <w:sz w:val="24"/>
          <w:szCs w:val="24"/>
        </w:rPr>
        <w:t>0,- EUR bez DPH</w:t>
      </w:r>
    </w:p>
    <w:p w14:paraId="366BC4EF" w14:textId="77777777" w:rsidR="00263729" w:rsidRPr="00C01A73" w:rsidRDefault="00263729" w:rsidP="002637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6EC27D" w14:textId="77777777" w:rsidR="00263729" w:rsidRPr="00C01A73" w:rsidRDefault="00263729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Hlavný predmet a doplňujúce predmety zo Spoločného slovníka obstarávania (CPV):</w:t>
      </w:r>
    </w:p>
    <w:p w14:paraId="48B05840" w14:textId="77777777" w:rsidR="00446963" w:rsidRPr="00446963" w:rsidRDefault="00446963" w:rsidP="00446963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963">
        <w:rPr>
          <w:rFonts w:ascii="Times New Roman" w:eastAsia="Times New Roman" w:hAnsi="Times New Roman" w:cs="Times New Roman"/>
          <w:color w:val="000000"/>
          <w:sz w:val="24"/>
          <w:szCs w:val="24"/>
        </w:rPr>
        <w:t>72400000-4</w:t>
      </w:r>
    </w:p>
    <w:p w14:paraId="3728220F" w14:textId="6D470B7A" w:rsidR="00263729" w:rsidRPr="00C01A73" w:rsidRDefault="00263729" w:rsidP="002637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433D91" w14:textId="77777777" w:rsidR="00BB2216" w:rsidRPr="00A82C00" w:rsidRDefault="00BB2216" w:rsidP="00BB2216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2C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Termín plnenia predmetu zákazky/doba trvania zmluvy a miesto plnenia predmetu zákazky:</w:t>
      </w:r>
    </w:p>
    <w:p w14:paraId="1B6C22A0" w14:textId="77777777" w:rsidR="00446963" w:rsidRPr="00640F4C" w:rsidRDefault="00446963" w:rsidP="00446963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priebehu trvania zmluvy, ktorá sa uzatvára na obdobie 3 rokov. Predpokladaný začiatok trvania zmluvy (poskytovania služieb) je 01.03.2024.</w:t>
      </w:r>
    </w:p>
    <w:p w14:paraId="08AEA36D" w14:textId="010FD425" w:rsidR="00EA77D4" w:rsidRPr="00A82C00" w:rsidRDefault="00EA77D4" w:rsidP="00EA77D4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Miesto: </w:t>
      </w:r>
      <w:r w:rsidR="00446963">
        <w:rPr>
          <w:rFonts w:ascii="Times New Roman" w:eastAsia="Times New Roman" w:hAnsi="Times New Roman" w:cs="Times New Roman"/>
          <w:color w:val="000000"/>
          <w:sz w:val="24"/>
          <w:szCs w:val="24"/>
        </w:rPr>
        <w:t>podľa špecifikácie v predmete zákazky</w:t>
      </w:r>
    </w:p>
    <w:p w14:paraId="4CE27550" w14:textId="77777777" w:rsidR="00FC6B64" w:rsidRPr="00D14327" w:rsidRDefault="00FC6B64" w:rsidP="00733A51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722AC0" w14:textId="77777777" w:rsidR="00263729" w:rsidRDefault="00263729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Výsledok zadávania zákazky:</w:t>
      </w:r>
    </w:p>
    <w:p w14:paraId="53D9C6DE" w14:textId="77777777" w:rsidR="00446963" w:rsidRPr="00446963" w:rsidRDefault="00446963" w:rsidP="00446963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Výsledkom zadávania zákazky je uzatvorenie zmluvy, ktorej návrh je povinný predložiť úspešný uchádzač do 7 dní odo dňa oznámenia o výsledku vyhodnotenia ponúk úspešnému uchádzačovi. Návrh zmluvy musí v plnom rozsahu zodpovedať podmienkam, ktoré sú predmetom tohto verejného obstarávania a v ďalšom tento návrh zmluvy musí zodpovedať bežným trhovým podmienkam. </w:t>
      </w:r>
    </w:p>
    <w:p w14:paraId="69E0C686" w14:textId="77777777" w:rsidR="00263729" w:rsidRDefault="00263729" w:rsidP="002637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2D00DB" w14:textId="77777777" w:rsidR="00263729" w:rsidRPr="00733A51" w:rsidRDefault="00263729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3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Lehota na predloženie ponuky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2C86CD44" w14:textId="135610BF" w:rsidR="00263729" w:rsidRDefault="00EA77D4" w:rsidP="00446963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31</w:t>
      </w:r>
      <w:r w:rsidR="00BB2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.01.2024</w:t>
      </w:r>
      <w:r w:rsidR="00733A51" w:rsidRPr="00733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 12:00 hod.</w:t>
      </w:r>
    </w:p>
    <w:p w14:paraId="67CD33B8" w14:textId="77777777" w:rsidR="00446963" w:rsidRPr="00446963" w:rsidRDefault="00446963" w:rsidP="00446963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A7D7F59" w14:textId="77777777" w:rsidR="00263729" w:rsidRPr="00D14327" w:rsidRDefault="00263729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E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Spôsob predloženia ponuky:  </w:t>
      </w:r>
    </w:p>
    <w:p w14:paraId="42B3E2C4" w14:textId="77777777" w:rsidR="00733A51" w:rsidRPr="00733A51" w:rsidRDefault="00733A51" w:rsidP="00733A51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A51">
        <w:rPr>
          <w:rFonts w:ascii="Times New Roman" w:eastAsia="Times New Roman" w:hAnsi="Times New Roman" w:cs="Times New Roman"/>
          <w:color w:val="000000"/>
          <w:sz w:val="24"/>
          <w:szCs w:val="24"/>
        </w:rPr>
        <w:t>Elektronicky prostredníctvom funkcionality IS EVO</w:t>
      </w:r>
    </w:p>
    <w:p w14:paraId="0A0F5F2F" w14:textId="77777777" w:rsidR="00733A51" w:rsidRPr="00733A51" w:rsidRDefault="00733A51" w:rsidP="00733A51">
      <w:pPr>
        <w:pStyle w:val="Odsekzoznamu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733A51">
        <w:rPr>
          <w:rFonts w:ascii="Times New Roman" w:eastAsia="Times New Roman" w:hAnsi="Times New Roman" w:cs="Times New Roman"/>
          <w:sz w:val="24"/>
          <w:szCs w:val="24"/>
        </w:rPr>
        <w:t>Ponuky sa predkladajú v slovenskom jazyku</w:t>
      </w:r>
      <w:bookmarkStart w:id="0" w:name="_3znysh7" w:colFirst="0" w:colLast="0"/>
      <w:bookmarkEnd w:id="0"/>
      <w:r w:rsidRPr="00733A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C9C494" w14:textId="77777777" w:rsidR="00263729" w:rsidRPr="00D14327" w:rsidRDefault="00263729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Kritériá na vyhodnotenie ponúk: </w:t>
      </w:r>
    </w:p>
    <w:p w14:paraId="1EA50F8B" w14:textId="77777777" w:rsidR="00446963" w:rsidRPr="00446963" w:rsidRDefault="00446963" w:rsidP="00446963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69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Kritériom na vyhodnotenie ponúk je </w:t>
      </w:r>
      <w:r w:rsidRPr="00446963">
        <w:rPr>
          <w:rFonts w:ascii="Times New Roman" w:eastAsia="Times New Roman" w:hAnsi="Times New Roman" w:cs="Times New Roman"/>
          <w:color w:val="000000"/>
          <w:sz w:val="24"/>
          <w:szCs w:val="24"/>
        </w:rPr>
        <w:t>najnižšia celková cena za celý predmet zákazky (</w:t>
      </w:r>
      <w:proofErr w:type="spellStart"/>
      <w:r w:rsidRPr="00446963"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44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pri platcoch DPH celková cena v EUR s DPH, pri </w:t>
      </w:r>
      <w:proofErr w:type="spellStart"/>
      <w:r w:rsidRPr="00446963">
        <w:rPr>
          <w:rFonts w:ascii="Times New Roman" w:eastAsia="Times New Roman" w:hAnsi="Times New Roman" w:cs="Times New Roman"/>
          <w:color w:val="000000"/>
          <w:sz w:val="24"/>
          <w:szCs w:val="24"/>
        </w:rPr>
        <w:t>neplatcoch</w:t>
      </w:r>
      <w:proofErr w:type="spellEnd"/>
      <w:r w:rsidRPr="0044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celková cena v EUR).</w:t>
      </w:r>
    </w:p>
    <w:p w14:paraId="0869498F" w14:textId="77777777" w:rsidR="00446963" w:rsidRDefault="00446963" w:rsidP="00446963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EBEB6E" w14:textId="77777777" w:rsidR="00263729" w:rsidRPr="00D14327" w:rsidRDefault="00263729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3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Otváranie ponúk:</w:t>
      </w:r>
    </w:p>
    <w:p w14:paraId="715D8A2D" w14:textId="015FA1F3" w:rsidR="00733A51" w:rsidRPr="00D14327" w:rsidRDefault="00263729" w:rsidP="00733A51">
      <w:pPr>
        <w:spacing w:after="0"/>
        <w:ind w:left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43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Otváranie ponúk sa uskutočn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ilo</w:t>
      </w:r>
      <w:r w:rsidRPr="00D143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prostredníctvom funkcionality IS EVO dňa </w:t>
      </w:r>
      <w:r w:rsidR="00EA77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31</w:t>
      </w:r>
      <w:r w:rsidR="00BB2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.01.2024</w:t>
      </w:r>
      <w:r w:rsidR="00733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 12:</w:t>
      </w:r>
      <w:r w:rsidR="00FC6B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="00733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hod</w:t>
      </w:r>
      <w:r w:rsidRPr="00D143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EA77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 zasadnutie komisie d</w:t>
      </w:r>
      <w:r w:rsidR="00EA77D4" w:rsidRPr="00C42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ňa</w:t>
      </w:r>
      <w:r w:rsidR="00C420AD" w:rsidRPr="00C42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31.01.</w:t>
      </w:r>
      <w:r w:rsidR="00BB2216" w:rsidRPr="00C42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2024 o</w:t>
      </w:r>
      <w:r w:rsidR="00C420AD" w:rsidRPr="00C42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12:30 hod.</w:t>
      </w:r>
    </w:p>
    <w:p w14:paraId="18BED1A8" w14:textId="77777777" w:rsidR="00AE083C" w:rsidRPr="00263729" w:rsidRDefault="00AE083C" w:rsidP="0026372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7DDA51" w14:textId="77777777" w:rsidR="00AE083C" w:rsidRDefault="00AE083C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7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Zoznam uchádzačov, ktorí predložili ponuku (v poradí v akom bola ponuka doručená verejnému obstarávateľovi)</w:t>
      </w:r>
    </w:p>
    <w:p w14:paraId="665241AE" w14:textId="6DF4D4DD" w:rsidR="00AE083C" w:rsidRPr="00C420AD" w:rsidRDefault="00000000" w:rsidP="00446963">
      <w:pPr>
        <w:pStyle w:val="Odsekzoznamu"/>
        <w:numPr>
          <w:ilvl w:val="3"/>
          <w:numId w:val="12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5" w:history="1">
        <w:r w:rsidR="00CD3F5D" w:rsidRPr="00C420A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RAINSIDE</w:t>
        </w:r>
        <w:r w:rsidR="00446963" w:rsidRPr="00C420A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</w:t>
        </w:r>
        <w:proofErr w:type="spellStart"/>
        <w:r w:rsidR="00446963" w:rsidRPr="00C420A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s.</w:t>
        </w:r>
        <w:r w:rsidR="00EA77D4" w:rsidRPr="00C420A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r.o</w:t>
        </w:r>
        <w:proofErr w:type="spellEnd"/>
        <w:r w:rsidR="00EA77D4" w:rsidRPr="00C420A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.</w:t>
        </w:r>
      </w:hyperlink>
      <w:r w:rsidR="00BB2216" w:rsidRPr="00C42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IČO: </w:t>
      </w:r>
      <w:r w:rsidR="00446963" w:rsidRPr="00C42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31386946</w:t>
      </w:r>
      <w:r w:rsidR="00EA77D4" w:rsidRPr="00C42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CD3F5D" w:rsidRPr="00C42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8.7</w:t>
      </w:r>
      <w:r w:rsidR="00EA77D4" w:rsidRPr="00C42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20,- EUR bez DPH)</w:t>
      </w:r>
    </w:p>
    <w:p w14:paraId="75094426" w14:textId="6CC7E639" w:rsidR="00BB2216" w:rsidRPr="00C420AD" w:rsidRDefault="00000000" w:rsidP="00CD3F5D">
      <w:pPr>
        <w:pStyle w:val="Odsekzoznamu"/>
        <w:numPr>
          <w:ilvl w:val="3"/>
          <w:numId w:val="12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6" w:history="1">
        <w:r w:rsidR="00CD3F5D" w:rsidRPr="00C420A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VNET a.s</w:t>
        </w:r>
        <w:r w:rsidR="00EA77D4" w:rsidRPr="00C420A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.</w:t>
        </w:r>
      </w:hyperlink>
      <w:r w:rsidR="00BB2216" w:rsidRPr="00C42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IČO:</w:t>
      </w:r>
      <w:r w:rsidR="0069294B" w:rsidRPr="00C42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D3F5D" w:rsidRPr="00C42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35845007</w:t>
      </w:r>
      <w:r w:rsidR="007955EB" w:rsidRPr="00C42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D3F5D" w:rsidRPr="00C42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(7.</w:t>
      </w:r>
      <w:r w:rsidR="00EA77D4" w:rsidRPr="00C42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CD3F5D" w:rsidRPr="00C42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60,-</w:t>
      </w:r>
      <w:r w:rsidR="00EA77D4" w:rsidRPr="00C42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EUR bez DPH)</w:t>
      </w:r>
    </w:p>
    <w:p w14:paraId="7CAEA9D1" w14:textId="77777777" w:rsidR="00AE083C" w:rsidRPr="00C420AD" w:rsidRDefault="00AE083C" w:rsidP="00AE083C">
      <w:pPr>
        <w:pStyle w:val="Zkladntext"/>
        <w:ind w:right="1007"/>
      </w:pPr>
    </w:p>
    <w:p w14:paraId="53B5AF8F" w14:textId="77777777" w:rsidR="00AE083C" w:rsidRPr="00C420AD" w:rsidRDefault="00AE083C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20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Zoznam uchádzačov, ktorí nesplnili stanovené podmienky účasti, vrátane uvedenia dôvodov nesplnenia stanovených podmienok:</w:t>
      </w:r>
    </w:p>
    <w:p w14:paraId="1DCF2598" w14:textId="51F02CAD" w:rsidR="003B75CF" w:rsidRPr="00C420AD" w:rsidRDefault="00446963" w:rsidP="00EA77D4">
      <w:pPr>
        <w:pStyle w:val="Zkladntext"/>
        <w:ind w:left="502"/>
        <w:jc w:val="both"/>
        <w:rPr>
          <w:bCs/>
          <w:color w:val="000000"/>
        </w:rPr>
      </w:pPr>
      <w:r w:rsidRPr="00C420AD">
        <w:rPr>
          <w:bCs/>
          <w:color w:val="000000"/>
        </w:rPr>
        <w:t>neaktuálne</w:t>
      </w:r>
    </w:p>
    <w:p w14:paraId="09620E2A" w14:textId="77777777" w:rsidR="00A73066" w:rsidRPr="00C420AD" w:rsidRDefault="00A73066" w:rsidP="00263729">
      <w:pPr>
        <w:pStyle w:val="Zkladntext"/>
        <w:spacing w:before="11"/>
        <w:ind w:right="1007"/>
      </w:pPr>
    </w:p>
    <w:p w14:paraId="0A267F99" w14:textId="77777777" w:rsidR="00AE083C" w:rsidRPr="00C420AD" w:rsidRDefault="00AE083C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20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Zoznam uchádzačov, ktorí nesplnili stanovené požiadavky na predmet zákazky, vrátane uvedenia dôvodov nesplnenia stanovených podmienok:</w:t>
      </w:r>
    </w:p>
    <w:p w14:paraId="2F6C31DB" w14:textId="77777777" w:rsidR="003B75CF" w:rsidRPr="003B75CF" w:rsidRDefault="003B75CF" w:rsidP="003B75CF">
      <w:pPr>
        <w:pStyle w:val="Zkladntext"/>
        <w:ind w:right="1007" w:firstLine="502"/>
        <w:rPr>
          <w:bCs/>
        </w:rPr>
      </w:pPr>
      <w:r w:rsidRPr="00C420AD">
        <w:rPr>
          <w:bCs/>
        </w:rPr>
        <w:t>neaktuálne</w:t>
      </w:r>
    </w:p>
    <w:p w14:paraId="01F9B779" w14:textId="77777777" w:rsidR="00AE083C" w:rsidRDefault="00AE083C" w:rsidP="003B75CF">
      <w:pPr>
        <w:pStyle w:val="Zkladntext"/>
        <w:ind w:right="1007"/>
      </w:pPr>
    </w:p>
    <w:p w14:paraId="7CAA1205" w14:textId="77777777" w:rsidR="00AE083C" w:rsidRPr="00D5751B" w:rsidRDefault="00AE083C" w:rsidP="00AE083C">
      <w:pPr>
        <w:pStyle w:val="Zkladntext"/>
        <w:spacing w:before="11"/>
        <w:ind w:right="1007"/>
      </w:pPr>
    </w:p>
    <w:p w14:paraId="3952FF0A" w14:textId="54BD426F" w:rsidR="00AE083C" w:rsidRPr="00BB2216" w:rsidRDefault="00AE083C" w:rsidP="00BB2216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7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Poradie uchádzačov, ktorí splnili stanovené požiadavky na predmet zákazky a stanovené podmienky účasti podľa kritéria na</w:t>
      </w:r>
      <w:r w:rsidR="002637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vyhodnotenie ponúk</w:t>
      </w:r>
      <w:r w:rsidRPr="002637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17F7B097" w14:textId="77777777" w:rsidR="00CD3F5D" w:rsidRPr="00C420AD" w:rsidRDefault="00000000" w:rsidP="00CD3F5D">
      <w:pPr>
        <w:pStyle w:val="Odsekzoznamu"/>
        <w:numPr>
          <w:ilvl w:val="3"/>
          <w:numId w:val="12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7" w:history="1">
        <w:r w:rsidR="00CD3F5D" w:rsidRPr="00C420A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VNET a.s.</w:t>
        </w:r>
      </w:hyperlink>
      <w:r w:rsidR="00CD3F5D" w:rsidRPr="00C42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IČO: 35845007 (7.560,- EUR bez DPH)</w:t>
      </w:r>
    </w:p>
    <w:p w14:paraId="34BED7D1" w14:textId="77777777" w:rsidR="00CD3F5D" w:rsidRPr="00C420AD" w:rsidRDefault="00000000" w:rsidP="00CD3F5D">
      <w:pPr>
        <w:pStyle w:val="Odsekzoznamu"/>
        <w:numPr>
          <w:ilvl w:val="3"/>
          <w:numId w:val="12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8" w:history="1">
        <w:r w:rsidR="00CD3F5D" w:rsidRPr="00C420A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RAINSIDE </w:t>
        </w:r>
        <w:proofErr w:type="spellStart"/>
        <w:r w:rsidR="00CD3F5D" w:rsidRPr="00C420A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s.r.o</w:t>
        </w:r>
        <w:proofErr w:type="spellEnd"/>
        <w:r w:rsidR="00CD3F5D" w:rsidRPr="00C420A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.</w:t>
        </w:r>
      </w:hyperlink>
      <w:r w:rsidR="00CD3F5D" w:rsidRPr="00C42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IČO: 31386946 (8.720,- EUR bez DPH)</w:t>
      </w:r>
    </w:p>
    <w:p w14:paraId="569FA529" w14:textId="6E912CF1" w:rsidR="007955EB" w:rsidRPr="00C420AD" w:rsidRDefault="007955EB" w:rsidP="00CD3F5D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28747D9" w14:textId="77777777" w:rsidR="003B75CF" w:rsidRPr="00C420AD" w:rsidRDefault="003B75CF" w:rsidP="003B75CF">
      <w:pPr>
        <w:pStyle w:val="Zkladntext"/>
        <w:spacing w:before="6"/>
        <w:ind w:left="502" w:right="1007"/>
      </w:pPr>
    </w:p>
    <w:p w14:paraId="77010E70" w14:textId="77777777" w:rsidR="003B75CF" w:rsidRPr="00C420AD" w:rsidRDefault="003B75CF" w:rsidP="00AE083C">
      <w:pPr>
        <w:pStyle w:val="Zkladntext"/>
        <w:spacing w:before="6"/>
        <w:ind w:right="1007"/>
      </w:pPr>
    </w:p>
    <w:p w14:paraId="4DE3BE89" w14:textId="45C275A4" w:rsidR="00BB2216" w:rsidRPr="00BB2216" w:rsidRDefault="00AE083C" w:rsidP="00BB2216">
      <w:pPr>
        <w:pStyle w:val="Zkladntext"/>
        <w:ind w:left="502" w:right="1007"/>
      </w:pPr>
      <w:r w:rsidRPr="00C420AD">
        <w:t xml:space="preserve">Úspešný uchádzač: </w:t>
      </w:r>
      <w:hyperlink r:id="rId9" w:history="1">
        <w:r w:rsidR="00CD3F5D" w:rsidRPr="00C420AD">
          <w:rPr>
            <w:bCs/>
            <w:color w:val="000000"/>
          </w:rPr>
          <w:t>VNET a.s.</w:t>
        </w:r>
      </w:hyperlink>
      <w:r w:rsidR="00CD3F5D" w:rsidRPr="00C420AD">
        <w:rPr>
          <w:bCs/>
          <w:color w:val="000000"/>
        </w:rPr>
        <w:t>, IČO: 35845007</w:t>
      </w:r>
    </w:p>
    <w:p w14:paraId="1A6B7A75" w14:textId="77777777" w:rsidR="00AE083C" w:rsidRPr="009157AC" w:rsidRDefault="00AE083C" w:rsidP="00AE083C">
      <w:pPr>
        <w:pStyle w:val="Zkladntext"/>
        <w:ind w:left="720" w:right="1007" w:firstLine="142"/>
      </w:pPr>
    </w:p>
    <w:p w14:paraId="1E6716DC" w14:textId="77777777" w:rsidR="00AE083C" w:rsidRDefault="00AE083C" w:rsidP="00263729">
      <w:pPr>
        <w:pStyle w:val="Zkladntext"/>
        <w:ind w:right="1007"/>
      </w:pPr>
    </w:p>
    <w:p w14:paraId="73E4B169" w14:textId="5DEED998" w:rsidR="00AE083C" w:rsidRPr="00D5751B" w:rsidRDefault="00263729" w:rsidP="00263729">
      <w:pPr>
        <w:pStyle w:val="Zkladntext"/>
        <w:ind w:left="502" w:right="1007"/>
      </w:pPr>
      <w:r>
        <w:t>Č</w:t>
      </w:r>
      <w:r w:rsidR="00AE083C" w:rsidRPr="00D5751B">
        <w:t>lenov</w:t>
      </w:r>
      <w:r>
        <w:t>ia</w:t>
      </w:r>
      <w:r w:rsidR="00AE083C" w:rsidRPr="00D5751B">
        <w:t xml:space="preserve"> komisi</w:t>
      </w:r>
      <w:r>
        <w:t>e</w:t>
      </w:r>
      <w:r w:rsidR="00AE083C" w:rsidRPr="00D5751B">
        <w:t>:</w:t>
      </w:r>
    </w:p>
    <w:p w14:paraId="277711E4" w14:textId="29AE5A5A" w:rsidR="00AE083C" w:rsidRPr="00D5751B" w:rsidRDefault="00AE083C" w:rsidP="00263729">
      <w:pPr>
        <w:pStyle w:val="Zkladntext"/>
        <w:ind w:left="502"/>
        <w:jc w:val="both"/>
      </w:pPr>
      <w:r w:rsidRPr="00D5751B">
        <w:t>(na dôkaz súhlasu s obsahom zápisnice členovia komisie podpíšu zápisnicu, v prípade, ak ktorýkoľvek z členov komisie s obsahom zápisnice nesúhlasí, uvedie dôvody nesúhlasu)</w:t>
      </w:r>
    </w:p>
    <w:p w14:paraId="1DF61E57" w14:textId="77777777" w:rsidR="00AE083C" w:rsidRPr="00D5751B" w:rsidRDefault="00AE083C" w:rsidP="00AE083C">
      <w:pPr>
        <w:ind w:left="436" w:right="1007"/>
        <w:rPr>
          <w:sz w:val="24"/>
          <w:szCs w:val="24"/>
        </w:rPr>
      </w:pPr>
    </w:p>
    <w:p w14:paraId="22BA500B" w14:textId="64153BB3" w:rsidR="00263729" w:rsidRDefault="00263729" w:rsidP="00263729">
      <w:pPr>
        <w:pStyle w:val="Zkladntext"/>
        <w:ind w:left="502"/>
        <w:jc w:val="both"/>
      </w:pPr>
      <w:r>
        <w:t>V</w:t>
      </w:r>
      <w:r w:rsidR="00C420AD">
        <w:t> </w:t>
      </w:r>
      <w:r w:rsidR="00733A51">
        <w:t>Bratislave</w:t>
      </w:r>
      <w:r w:rsidR="00C420AD">
        <w:t xml:space="preserve">, </w:t>
      </w:r>
      <w:r>
        <w:t>dňa</w:t>
      </w:r>
      <w:r w:rsidR="00C420AD">
        <w:t xml:space="preserve"> : 31.01.2024</w:t>
      </w:r>
      <w:r>
        <w:t xml:space="preserve"> </w:t>
      </w:r>
    </w:p>
    <w:p w14:paraId="1631071A" w14:textId="77777777" w:rsidR="00263729" w:rsidRDefault="00263729" w:rsidP="00263729">
      <w:pPr>
        <w:pStyle w:val="Zkladntext"/>
        <w:ind w:left="502"/>
        <w:jc w:val="both"/>
      </w:pPr>
    </w:p>
    <w:p w14:paraId="3D8DD0A0" w14:textId="77777777" w:rsidR="00263729" w:rsidRDefault="00263729" w:rsidP="00263729">
      <w:pPr>
        <w:pStyle w:val="Zkladntext"/>
        <w:ind w:left="502"/>
        <w:jc w:val="both"/>
      </w:pPr>
    </w:p>
    <w:p w14:paraId="05F6A02A" w14:textId="76866CA8" w:rsidR="00AE083C" w:rsidRDefault="00C420AD" w:rsidP="00C420AD">
      <w:pPr>
        <w:pStyle w:val="Zkladntext"/>
        <w:jc w:val="both"/>
      </w:pPr>
      <w:r>
        <w:t xml:space="preserve">         </w:t>
      </w:r>
      <w:r w:rsidR="00263729">
        <w:t>_________________________________</w:t>
      </w:r>
      <w:r w:rsidR="00AE083C">
        <w:tab/>
      </w:r>
    </w:p>
    <w:p w14:paraId="616B1358" w14:textId="794990BE" w:rsidR="00AE083C" w:rsidRDefault="00733A51" w:rsidP="00263729">
      <w:pPr>
        <w:pStyle w:val="Zkladntext"/>
        <w:ind w:left="502"/>
        <w:jc w:val="both"/>
      </w:pPr>
      <w:r>
        <w:t>Ing. Richard Bednár</w:t>
      </w:r>
      <w:r w:rsidR="00C420AD">
        <w:t>, PhD, MBA</w:t>
      </w:r>
      <w:r w:rsidR="00AE083C">
        <w:tab/>
      </w:r>
      <w:r w:rsidR="00AE083C">
        <w:tab/>
      </w:r>
      <w:r w:rsidR="00AE083C">
        <w:tab/>
      </w:r>
    </w:p>
    <w:p w14:paraId="1ECA57C3" w14:textId="5395A429" w:rsidR="00263729" w:rsidRDefault="00263729" w:rsidP="00263729">
      <w:pPr>
        <w:pStyle w:val="Zkladntext"/>
        <w:ind w:left="502"/>
        <w:jc w:val="both"/>
      </w:pPr>
    </w:p>
    <w:p w14:paraId="2EC7AE4F" w14:textId="3D76D861" w:rsidR="00263729" w:rsidRDefault="00263729" w:rsidP="00263729">
      <w:pPr>
        <w:pStyle w:val="Zkladntext"/>
        <w:ind w:left="502"/>
        <w:jc w:val="both"/>
      </w:pPr>
    </w:p>
    <w:p w14:paraId="17F00859" w14:textId="75476C9E" w:rsidR="00733A51" w:rsidRDefault="00733A51" w:rsidP="00733A51">
      <w:pPr>
        <w:pStyle w:val="Zkladntext"/>
        <w:ind w:left="502"/>
        <w:jc w:val="both"/>
      </w:pPr>
      <w:r>
        <w:t>V</w:t>
      </w:r>
      <w:r w:rsidR="00C420AD">
        <w:t> </w:t>
      </w:r>
      <w:r>
        <w:t>Bratislave</w:t>
      </w:r>
      <w:r w:rsidR="00C420AD">
        <w:t>,</w:t>
      </w:r>
      <w:r>
        <w:t xml:space="preserve"> dňa</w:t>
      </w:r>
      <w:r w:rsidR="00C420AD">
        <w:t xml:space="preserve"> : 31.01.2024</w:t>
      </w:r>
      <w:r>
        <w:t xml:space="preserve"> </w:t>
      </w:r>
    </w:p>
    <w:p w14:paraId="7A0255F8" w14:textId="77777777" w:rsidR="00263729" w:rsidRDefault="00263729" w:rsidP="00263729">
      <w:pPr>
        <w:pStyle w:val="Zkladntext"/>
        <w:ind w:left="502"/>
        <w:jc w:val="both"/>
      </w:pPr>
    </w:p>
    <w:p w14:paraId="4E13FDC2" w14:textId="77777777" w:rsidR="00C420AD" w:rsidRDefault="00C420AD" w:rsidP="00C420AD">
      <w:pPr>
        <w:pStyle w:val="Zkladntext"/>
        <w:jc w:val="both"/>
      </w:pPr>
    </w:p>
    <w:p w14:paraId="66CFD60A" w14:textId="626CB059" w:rsidR="00263729" w:rsidRDefault="00C420AD" w:rsidP="00C420AD">
      <w:pPr>
        <w:pStyle w:val="Zkladntext"/>
        <w:jc w:val="both"/>
      </w:pPr>
      <w:r>
        <w:t xml:space="preserve">         </w:t>
      </w:r>
      <w:r w:rsidR="00263729">
        <w:t>_________________________________</w:t>
      </w:r>
      <w:r w:rsidR="00263729">
        <w:tab/>
      </w:r>
    </w:p>
    <w:p w14:paraId="1357C640" w14:textId="6116D43F" w:rsidR="00263729" w:rsidRDefault="00FC6B64" w:rsidP="00263729">
      <w:pPr>
        <w:pStyle w:val="Zkladntext"/>
        <w:ind w:left="502"/>
        <w:jc w:val="both"/>
      </w:pPr>
      <w:r>
        <w:t>Juraj Kiss</w:t>
      </w:r>
    </w:p>
    <w:p w14:paraId="63D1F7A0" w14:textId="794EDEE4" w:rsidR="00AE083C" w:rsidRDefault="00AE083C" w:rsidP="00263729">
      <w:pPr>
        <w:pStyle w:val="Zkladntext"/>
        <w:ind w:left="502"/>
        <w:jc w:val="both"/>
      </w:pPr>
      <w:r>
        <w:tab/>
      </w:r>
      <w:r>
        <w:tab/>
      </w:r>
      <w:r>
        <w:tab/>
      </w:r>
      <w:r>
        <w:tab/>
      </w:r>
    </w:p>
    <w:p w14:paraId="09159B1B" w14:textId="77777777" w:rsidR="00AE083C" w:rsidRDefault="00AE083C" w:rsidP="00263729">
      <w:pPr>
        <w:pStyle w:val="Zkladntext"/>
        <w:ind w:left="502"/>
        <w:jc w:val="both"/>
      </w:pPr>
    </w:p>
    <w:p w14:paraId="417B2FEE" w14:textId="1BE1C425" w:rsidR="00733A51" w:rsidRDefault="00733A51" w:rsidP="00733A51">
      <w:pPr>
        <w:pStyle w:val="Zkladntext"/>
        <w:ind w:left="502"/>
        <w:jc w:val="both"/>
      </w:pPr>
      <w:r>
        <w:t>V</w:t>
      </w:r>
      <w:r w:rsidR="00C420AD">
        <w:t> </w:t>
      </w:r>
      <w:r>
        <w:t>Bratislave</w:t>
      </w:r>
      <w:r w:rsidR="00C420AD">
        <w:t>,</w:t>
      </w:r>
      <w:r>
        <w:t xml:space="preserve"> dňa</w:t>
      </w:r>
      <w:r w:rsidR="00FC6B64">
        <w:t xml:space="preserve"> </w:t>
      </w:r>
      <w:r w:rsidR="00C420AD">
        <w:t>: 31.01.2024</w:t>
      </w:r>
    </w:p>
    <w:p w14:paraId="67788EF1" w14:textId="77777777" w:rsidR="00263729" w:rsidRDefault="00263729" w:rsidP="00263729">
      <w:pPr>
        <w:pStyle w:val="Zkladntext"/>
        <w:ind w:left="502"/>
        <w:jc w:val="both"/>
      </w:pPr>
    </w:p>
    <w:p w14:paraId="41DF6B07" w14:textId="77777777" w:rsidR="00C420AD" w:rsidRDefault="00C420AD" w:rsidP="00C420AD">
      <w:pPr>
        <w:pStyle w:val="Zkladntext"/>
        <w:jc w:val="both"/>
      </w:pPr>
    </w:p>
    <w:p w14:paraId="5CA1941A" w14:textId="42D00869" w:rsidR="00263729" w:rsidRDefault="00263729" w:rsidP="00C420AD">
      <w:pPr>
        <w:pStyle w:val="Zkladntext"/>
        <w:ind w:firstLine="502"/>
        <w:jc w:val="both"/>
      </w:pPr>
      <w:r>
        <w:t>_________________________________</w:t>
      </w:r>
      <w:r>
        <w:tab/>
      </w:r>
    </w:p>
    <w:p w14:paraId="1CEC1674" w14:textId="36473444" w:rsidR="00AE083C" w:rsidRPr="00D5751B" w:rsidRDefault="00446963" w:rsidP="00C420AD">
      <w:pPr>
        <w:pStyle w:val="Zkladntext"/>
        <w:ind w:firstLine="502"/>
        <w:jc w:val="both"/>
      </w:pPr>
      <w:r>
        <w:t>Anton Herényi</w:t>
      </w:r>
      <w:r w:rsidR="00AE083C">
        <w:tab/>
      </w:r>
    </w:p>
    <w:p w14:paraId="1AC9C876" w14:textId="77777777" w:rsidR="00E61A7C" w:rsidRPr="00263729" w:rsidRDefault="00E61A7C" w:rsidP="00263729">
      <w:pPr>
        <w:pStyle w:val="Zkladntext"/>
        <w:ind w:left="502"/>
        <w:jc w:val="both"/>
      </w:pPr>
    </w:p>
    <w:sectPr w:rsidR="00E61A7C" w:rsidRPr="00263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4F12"/>
    <w:multiLevelType w:val="hybridMultilevel"/>
    <w:tmpl w:val="357C52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2287"/>
    <w:multiLevelType w:val="hybridMultilevel"/>
    <w:tmpl w:val="DE002110"/>
    <w:lvl w:ilvl="0" w:tplc="D460264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93E7765"/>
    <w:multiLevelType w:val="hybridMultilevel"/>
    <w:tmpl w:val="804A0314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DEA335E"/>
    <w:multiLevelType w:val="hybridMultilevel"/>
    <w:tmpl w:val="AEC42398"/>
    <w:lvl w:ilvl="0" w:tplc="DE609236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E232C4B"/>
    <w:multiLevelType w:val="hybridMultilevel"/>
    <w:tmpl w:val="47864C1A"/>
    <w:lvl w:ilvl="0" w:tplc="EAF8D12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8" w:hanging="360"/>
      </w:pPr>
    </w:lvl>
    <w:lvl w:ilvl="2" w:tplc="041B001B" w:tentative="1">
      <w:start w:val="1"/>
      <w:numFmt w:val="lowerRoman"/>
      <w:lvlText w:val="%3."/>
      <w:lvlJc w:val="right"/>
      <w:pPr>
        <w:ind w:left="2738" w:hanging="180"/>
      </w:pPr>
    </w:lvl>
    <w:lvl w:ilvl="3" w:tplc="041B000F" w:tentative="1">
      <w:start w:val="1"/>
      <w:numFmt w:val="decimal"/>
      <w:lvlText w:val="%4."/>
      <w:lvlJc w:val="left"/>
      <w:pPr>
        <w:ind w:left="3458" w:hanging="360"/>
      </w:pPr>
    </w:lvl>
    <w:lvl w:ilvl="4" w:tplc="041B0019" w:tentative="1">
      <w:start w:val="1"/>
      <w:numFmt w:val="lowerLetter"/>
      <w:lvlText w:val="%5."/>
      <w:lvlJc w:val="left"/>
      <w:pPr>
        <w:ind w:left="4178" w:hanging="360"/>
      </w:pPr>
    </w:lvl>
    <w:lvl w:ilvl="5" w:tplc="041B001B" w:tentative="1">
      <w:start w:val="1"/>
      <w:numFmt w:val="lowerRoman"/>
      <w:lvlText w:val="%6."/>
      <w:lvlJc w:val="right"/>
      <w:pPr>
        <w:ind w:left="4898" w:hanging="180"/>
      </w:pPr>
    </w:lvl>
    <w:lvl w:ilvl="6" w:tplc="041B000F" w:tentative="1">
      <w:start w:val="1"/>
      <w:numFmt w:val="decimal"/>
      <w:lvlText w:val="%7."/>
      <w:lvlJc w:val="left"/>
      <w:pPr>
        <w:ind w:left="5618" w:hanging="360"/>
      </w:pPr>
    </w:lvl>
    <w:lvl w:ilvl="7" w:tplc="041B0019" w:tentative="1">
      <w:start w:val="1"/>
      <w:numFmt w:val="lowerLetter"/>
      <w:lvlText w:val="%8."/>
      <w:lvlJc w:val="left"/>
      <w:pPr>
        <w:ind w:left="6338" w:hanging="360"/>
      </w:pPr>
    </w:lvl>
    <w:lvl w:ilvl="8" w:tplc="041B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351075AE"/>
    <w:multiLevelType w:val="multilevel"/>
    <w:tmpl w:val="F46A08A2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F72A7"/>
    <w:multiLevelType w:val="hybridMultilevel"/>
    <w:tmpl w:val="A2D8BDB4"/>
    <w:lvl w:ilvl="0" w:tplc="14EE3A7A">
      <w:start w:val="4"/>
      <w:numFmt w:val="bullet"/>
      <w:lvlText w:val=""/>
      <w:lvlJc w:val="left"/>
      <w:pPr>
        <w:ind w:left="171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3D2873B6"/>
    <w:multiLevelType w:val="multilevel"/>
    <w:tmpl w:val="6E32FD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44984975"/>
    <w:multiLevelType w:val="multilevel"/>
    <w:tmpl w:val="8C78741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766BE8"/>
    <w:multiLevelType w:val="hybridMultilevel"/>
    <w:tmpl w:val="DF904C22"/>
    <w:lvl w:ilvl="0" w:tplc="0834265A">
      <w:start w:val="1"/>
      <w:numFmt w:val="decimal"/>
      <w:lvlText w:val="%1."/>
      <w:lvlJc w:val="left"/>
      <w:pPr>
        <w:ind w:left="938" w:hanging="360"/>
      </w:pPr>
      <w:rPr>
        <w:rFonts w:hint="default"/>
        <w:b/>
        <w:bCs/>
        <w:spacing w:val="-1"/>
        <w:w w:val="99"/>
        <w:lang w:val="sk-SK" w:eastAsia="en-US" w:bidi="ar-SA"/>
      </w:rPr>
    </w:lvl>
    <w:lvl w:ilvl="1" w:tplc="B212EBCA">
      <w:numFmt w:val="bullet"/>
      <w:lvlText w:val="•"/>
      <w:lvlJc w:val="left"/>
      <w:pPr>
        <w:ind w:left="1938" w:hanging="360"/>
      </w:pPr>
      <w:rPr>
        <w:rFonts w:hint="default"/>
        <w:lang w:val="sk-SK" w:eastAsia="en-US" w:bidi="ar-SA"/>
      </w:rPr>
    </w:lvl>
    <w:lvl w:ilvl="2" w:tplc="4DEE2AC0">
      <w:numFmt w:val="bullet"/>
      <w:lvlText w:val="•"/>
      <w:lvlJc w:val="left"/>
      <w:pPr>
        <w:ind w:left="2937" w:hanging="360"/>
      </w:pPr>
      <w:rPr>
        <w:rFonts w:hint="default"/>
        <w:lang w:val="sk-SK" w:eastAsia="en-US" w:bidi="ar-SA"/>
      </w:rPr>
    </w:lvl>
    <w:lvl w:ilvl="3" w:tplc="5156B6C2">
      <w:numFmt w:val="bullet"/>
      <w:lvlText w:val="•"/>
      <w:lvlJc w:val="left"/>
      <w:pPr>
        <w:ind w:left="3935" w:hanging="360"/>
      </w:pPr>
      <w:rPr>
        <w:rFonts w:hint="default"/>
        <w:lang w:val="sk-SK" w:eastAsia="en-US" w:bidi="ar-SA"/>
      </w:rPr>
    </w:lvl>
    <w:lvl w:ilvl="4" w:tplc="DAE66626">
      <w:numFmt w:val="bullet"/>
      <w:lvlText w:val="•"/>
      <w:lvlJc w:val="left"/>
      <w:pPr>
        <w:ind w:left="4934" w:hanging="360"/>
      </w:pPr>
      <w:rPr>
        <w:rFonts w:hint="default"/>
        <w:lang w:val="sk-SK" w:eastAsia="en-US" w:bidi="ar-SA"/>
      </w:rPr>
    </w:lvl>
    <w:lvl w:ilvl="5" w:tplc="25524074">
      <w:numFmt w:val="bullet"/>
      <w:lvlText w:val="•"/>
      <w:lvlJc w:val="left"/>
      <w:pPr>
        <w:ind w:left="5933" w:hanging="360"/>
      </w:pPr>
      <w:rPr>
        <w:rFonts w:hint="default"/>
        <w:lang w:val="sk-SK" w:eastAsia="en-US" w:bidi="ar-SA"/>
      </w:rPr>
    </w:lvl>
    <w:lvl w:ilvl="6" w:tplc="125A5B0C">
      <w:numFmt w:val="bullet"/>
      <w:lvlText w:val="•"/>
      <w:lvlJc w:val="left"/>
      <w:pPr>
        <w:ind w:left="6931" w:hanging="360"/>
      </w:pPr>
      <w:rPr>
        <w:rFonts w:hint="default"/>
        <w:lang w:val="sk-SK" w:eastAsia="en-US" w:bidi="ar-SA"/>
      </w:rPr>
    </w:lvl>
    <w:lvl w:ilvl="7" w:tplc="496637FC">
      <w:numFmt w:val="bullet"/>
      <w:lvlText w:val="•"/>
      <w:lvlJc w:val="left"/>
      <w:pPr>
        <w:ind w:left="7930" w:hanging="360"/>
      </w:pPr>
      <w:rPr>
        <w:rFonts w:hint="default"/>
        <w:lang w:val="sk-SK" w:eastAsia="en-US" w:bidi="ar-SA"/>
      </w:rPr>
    </w:lvl>
    <w:lvl w:ilvl="8" w:tplc="3396899A">
      <w:numFmt w:val="bullet"/>
      <w:lvlText w:val="•"/>
      <w:lvlJc w:val="left"/>
      <w:pPr>
        <w:ind w:left="8929" w:hanging="360"/>
      </w:pPr>
      <w:rPr>
        <w:rFonts w:hint="default"/>
        <w:lang w:val="sk-SK" w:eastAsia="en-US" w:bidi="ar-SA"/>
      </w:rPr>
    </w:lvl>
  </w:abstractNum>
  <w:abstractNum w:abstractNumId="10" w15:restartNumberingAfterBreak="0">
    <w:nsid w:val="49AC7ECB"/>
    <w:multiLevelType w:val="multilevel"/>
    <w:tmpl w:val="1CA8DA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DCF3863"/>
    <w:multiLevelType w:val="multilevel"/>
    <w:tmpl w:val="F46A08A2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639CE"/>
    <w:multiLevelType w:val="hybridMultilevel"/>
    <w:tmpl w:val="9CF4E6CE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9B37C28"/>
    <w:multiLevelType w:val="hybridMultilevel"/>
    <w:tmpl w:val="0AFCC274"/>
    <w:lvl w:ilvl="0" w:tplc="443E698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9CD5B16"/>
    <w:multiLevelType w:val="hybridMultilevel"/>
    <w:tmpl w:val="775EEAE2"/>
    <w:lvl w:ilvl="0" w:tplc="1786E122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4487152"/>
    <w:multiLevelType w:val="hybridMultilevel"/>
    <w:tmpl w:val="795AD8B6"/>
    <w:lvl w:ilvl="0" w:tplc="28CEBA1C">
      <w:start w:val="5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E0DDD"/>
    <w:multiLevelType w:val="hybridMultilevel"/>
    <w:tmpl w:val="192C2AFA"/>
    <w:lvl w:ilvl="0" w:tplc="24D8C87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63787"/>
    <w:multiLevelType w:val="multilevel"/>
    <w:tmpl w:val="F46A08A2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04A07"/>
    <w:multiLevelType w:val="hybridMultilevel"/>
    <w:tmpl w:val="156E8FA4"/>
    <w:lvl w:ilvl="0" w:tplc="C6D0AE6E">
      <w:start w:val="1"/>
      <w:numFmt w:val="upperLetter"/>
      <w:lvlText w:val="%1)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749796C"/>
    <w:multiLevelType w:val="hybridMultilevel"/>
    <w:tmpl w:val="803608EE"/>
    <w:lvl w:ilvl="0" w:tplc="66FAF862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DDD5053"/>
    <w:multiLevelType w:val="hybridMultilevel"/>
    <w:tmpl w:val="F0D238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318139">
    <w:abstractNumId w:val="20"/>
  </w:num>
  <w:num w:numId="2" w16cid:durableId="1392004462">
    <w:abstractNumId w:val="8"/>
  </w:num>
  <w:num w:numId="3" w16cid:durableId="2019431198">
    <w:abstractNumId w:val="11"/>
  </w:num>
  <w:num w:numId="4" w16cid:durableId="697848933">
    <w:abstractNumId w:val="10"/>
  </w:num>
  <w:num w:numId="5" w16cid:durableId="370879629">
    <w:abstractNumId w:val="15"/>
  </w:num>
  <w:num w:numId="6" w16cid:durableId="829953062">
    <w:abstractNumId w:val="9"/>
  </w:num>
  <w:num w:numId="7" w16cid:durableId="922682605">
    <w:abstractNumId w:val="4"/>
  </w:num>
  <w:num w:numId="8" w16cid:durableId="372270651">
    <w:abstractNumId w:val="13"/>
  </w:num>
  <w:num w:numId="9" w16cid:durableId="139612520">
    <w:abstractNumId w:val="6"/>
  </w:num>
  <w:num w:numId="10" w16cid:durableId="1088650731">
    <w:abstractNumId w:val="0"/>
  </w:num>
  <w:num w:numId="11" w16cid:durableId="1074014606">
    <w:abstractNumId w:val="16"/>
  </w:num>
  <w:num w:numId="12" w16cid:durableId="696154834">
    <w:abstractNumId w:val="17"/>
  </w:num>
  <w:num w:numId="13" w16cid:durableId="4900968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740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1498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5300698">
    <w:abstractNumId w:val="3"/>
  </w:num>
  <w:num w:numId="17" w16cid:durableId="739249203">
    <w:abstractNumId w:val="19"/>
  </w:num>
  <w:num w:numId="18" w16cid:durableId="763957197">
    <w:abstractNumId w:val="14"/>
  </w:num>
  <w:num w:numId="19" w16cid:durableId="10453297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7960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1171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0CA"/>
    <w:rsid w:val="00024867"/>
    <w:rsid w:val="00024BC9"/>
    <w:rsid w:val="000B30CA"/>
    <w:rsid w:val="00263729"/>
    <w:rsid w:val="002C0FD1"/>
    <w:rsid w:val="003B75CF"/>
    <w:rsid w:val="00404E68"/>
    <w:rsid w:val="00446963"/>
    <w:rsid w:val="005E07C5"/>
    <w:rsid w:val="00602F63"/>
    <w:rsid w:val="0069294B"/>
    <w:rsid w:val="00733A51"/>
    <w:rsid w:val="007955EB"/>
    <w:rsid w:val="00825358"/>
    <w:rsid w:val="008A1E2D"/>
    <w:rsid w:val="009D7B39"/>
    <w:rsid w:val="00A73066"/>
    <w:rsid w:val="00AE083C"/>
    <w:rsid w:val="00BB2216"/>
    <w:rsid w:val="00BC060A"/>
    <w:rsid w:val="00C420AD"/>
    <w:rsid w:val="00CD3F5D"/>
    <w:rsid w:val="00E408B5"/>
    <w:rsid w:val="00E61A7C"/>
    <w:rsid w:val="00EA77D4"/>
    <w:rsid w:val="00FC304D"/>
    <w:rsid w:val="00FC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93D8"/>
  <w15:docId w15:val="{6F55B0B3-E329-4A5A-865F-4CAEC513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Odsek zoznamu2,Bullet Number,lp1,lp11,List Paragraph11,Bullet 1,Use Case List Paragraph,Nad,Odstavec cíl se seznamem,Odstavec_muj,List Paragraph,ODRAZKY PRVA UROVEN,Nečíslovaný zoznam,cislovanie,Bullet List,FooterText,numbered"/>
    <w:basedOn w:val="Normlny"/>
    <w:link w:val="OdsekzoznamuChar"/>
    <w:uiPriority w:val="34"/>
    <w:qFormat/>
    <w:rsid w:val="000B30CA"/>
    <w:pPr>
      <w:ind w:left="720"/>
      <w:contextualSpacing/>
    </w:pPr>
  </w:style>
  <w:style w:type="table" w:styleId="Mriekatabuky">
    <w:name w:val="Table Grid"/>
    <w:basedOn w:val="Normlnatabuka"/>
    <w:uiPriority w:val="39"/>
    <w:rsid w:val="0040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1"/>
    <w:qFormat/>
    <w:rsid w:val="00AE08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AE083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lny"/>
    <w:rsid w:val="00AE083C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Odsek Char,body Char,Odsek zoznamu2 Char,Bullet Number Char,lp1 Char,lp11 Char,List Paragraph11 Char,Bullet 1 Char,Use Case List Paragraph Char,Nad Char,Odstavec cíl se seznamem Char,Odstavec_muj Char,List Paragraph Char,numbered Char"/>
    <w:link w:val="Odsekzoznamu"/>
    <w:uiPriority w:val="34"/>
    <w:qFormat/>
    <w:locked/>
    <w:rsid w:val="00FC6B64"/>
  </w:style>
  <w:style w:type="paragraph" w:styleId="Pta">
    <w:name w:val="footer"/>
    <w:basedOn w:val="Normlny"/>
    <w:link w:val="PtaChar"/>
    <w:semiHidden/>
    <w:unhideWhenUsed/>
    <w:rsid w:val="00FC6B6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PtaChar">
    <w:name w:val="Päta Char"/>
    <w:basedOn w:val="Predvolenpsmoodseku"/>
    <w:link w:val="Pta"/>
    <w:semiHidden/>
    <w:rsid w:val="00FC6B64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B2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o.isepvo.sk/evo/Pages/Privates/ZiadostPonuka/ZiadostPonukaDetail.aspx?id=958436&amp;Zona=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o.isepvo.sk/evo/Pages/Privates/ZiadostPonuka/ZiadostPonukaDetail.aspx?id=958547&amp;Zona=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o.isepvo.sk/evo/Pages/Privates/ZiadostPonuka/ZiadostPonukaDetail.aspx?id=958547&amp;Zona=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vo.isepvo.sk/evo/Pages/Privates/ZiadostPonuka/ZiadostPonukaDetail.aspx?id=958436&amp;Zona=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vo.isepvo.sk/evo/Pages/Privates/ZiadostPonuka/ZiadostPonukaDetail.aspx?id=958547&amp;Zona=O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michal.mihalik@noskopartners.sk</dc:creator>
  <cp:keywords/>
  <dc:description/>
  <cp:lastModifiedBy>user</cp:lastModifiedBy>
  <cp:revision>3</cp:revision>
  <cp:lastPrinted>2024-02-05T08:41:00Z</cp:lastPrinted>
  <dcterms:created xsi:type="dcterms:W3CDTF">2024-02-01T22:24:00Z</dcterms:created>
  <dcterms:modified xsi:type="dcterms:W3CDTF">2024-02-05T08:41:00Z</dcterms:modified>
</cp:coreProperties>
</file>