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52FC9" w14:textId="77777777" w:rsidR="005720CA" w:rsidRDefault="005720CA" w:rsidP="005720CA">
      <w:pPr>
        <w:pStyle w:val="Default"/>
      </w:pPr>
    </w:p>
    <w:p w14:paraId="7E3710E0" w14:textId="4FEEE357" w:rsidR="005720CA" w:rsidRDefault="00394C7B" w:rsidP="005720C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Verejná o</w:t>
      </w:r>
      <w:r w:rsidR="005720CA">
        <w:rPr>
          <w:b/>
          <w:bCs/>
          <w:sz w:val="28"/>
          <w:szCs w:val="28"/>
        </w:rPr>
        <w:t>bchodná súťaž</w:t>
      </w:r>
    </w:p>
    <w:p w14:paraId="218F5FEE" w14:textId="37D930B6" w:rsidR="005720CA" w:rsidRPr="00394C7B" w:rsidRDefault="005720CA" w:rsidP="00394C7B">
      <w:pPr>
        <w:pStyle w:val="Default"/>
        <w:pBdr>
          <w:bottom w:val="single" w:sz="4" w:space="1" w:color="auto"/>
        </w:pBdr>
        <w:jc w:val="center"/>
      </w:pPr>
      <w:r w:rsidRPr="00394C7B">
        <w:rPr>
          <w:b/>
          <w:bCs/>
        </w:rPr>
        <w:t xml:space="preserve">na podnájom časti nebytového priestoru za účelom umiestnenia predajných </w:t>
      </w:r>
      <w:proofErr w:type="spellStart"/>
      <w:r w:rsidRPr="00394C7B">
        <w:rPr>
          <w:b/>
          <w:bCs/>
        </w:rPr>
        <w:t>kávomatov</w:t>
      </w:r>
      <w:proofErr w:type="spellEnd"/>
      <w:r w:rsidRPr="00394C7B">
        <w:rPr>
          <w:b/>
          <w:bCs/>
        </w:rPr>
        <w:t xml:space="preserve"> v Dome kultúry Ružinov, na Ružinovskej ulici č. 28 v Bratislave</w:t>
      </w:r>
    </w:p>
    <w:p w14:paraId="6BC8C887" w14:textId="77777777" w:rsidR="005720CA" w:rsidRDefault="005720CA" w:rsidP="005720CA">
      <w:pPr>
        <w:pStyle w:val="Default"/>
        <w:rPr>
          <w:sz w:val="23"/>
          <w:szCs w:val="23"/>
        </w:rPr>
      </w:pPr>
    </w:p>
    <w:p w14:paraId="788581A6" w14:textId="77777777" w:rsidR="005720CA" w:rsidRDefault="005720CA" w:rsidP="005720CA">
      <w:pPr>
        <w:pStyle w:val="Default"/>
        <w:rPr>
          <w:sz w:val="23"/>
          <w:szCs w:val="23"/>
        </w:rPr>
      </w:pPr>
    </w:p>
    <w:p w14:paraId="145FFF5C" w14:textId="28C55575" w:rsidR="005720CA" w:rsidRPr="00A529C5" w:rsidRDefault="005720CA" w:rsidP="005720CA">
      <w:pPr>
        <w:pStyle w:val="Default"/>
        <w:jc w:val="center"/>
      </w:pPr>
      <w:r w:rsidRPr="00A529C5">
        <w:t xml:space="preserve">Spoločnosť CULTUS, Ružinov, </w:t>
      </w:r>
      <w:proofErr w:type="spellStart"/>
      <w:r w:rsidRPr="00A529C5">
        <w:t>a.s</w:t>
      </w:r>
      <w:proofErr w:type="spellEnd"/>
      <w:r w:rsidRPr="00A529C5">
        <w:t>., Ružinovská 28, 821 09 Bratislava,</w:t>
      </w:r>
    </w:p>
    <w:p w14:paraId="356C3D80" w14:textId="77777777" w:rsidR="005720CA" w:rsidRPr="00A529C5" w:rsidRDefault="005720CA" w:rsidP="005720CA">
      <w:pPr>
        <w:pStyle w:val="Default"/>
        <w:jc w:val="center"/>
      </w:pPr>
    </w:p>
    <w:p w14:paraId="41D4345A" w14:textId="148022BB" w:rsidR="005720CA" w:rsidRPr="00A529C5" w:rsidRDefault="005720CA" w:rsidP="005720CA">
      <w:pPr>
        <w:pStyle w:val="Default"/>
        <w:jc w:val="center"/>
      </w:pPr>
      <w:r w:rsidRPr="00A529C5">
        <w:t>v y h l a s u j e</w:t>
      </w:r>
    </w:p>
    <w:p w14:paraId="12C12180" w14:textId="77777777" w:rsidR="005720CA" w:rsidRPr="00A529C5" w:rsidRDefault="005720CA" w:rsidP="005720CA">
      <w:pPr>
        <w:pStyle w:val="Default"/>
        <w:jc w:val="center"/>
      </w:pPr>
    </w:p>
    <w:p w14:paraId="04E948ED" w14:textId="7E56B487" w:rsidR="005720CA" w:rsidRPr="00A529C5" w:rsidRDefault="005720CA" w:rsidP="005720CA">
      <w:pPr>
        <w:pStyle w:val="Default"/>
        <w:jc w:val="both"/>
      </w:pPr>
      <w:r w:rsidRPr="00A529C5">
        <w:t xml:space="preserve">obchodnú verejnú súťaž v zmysle ustanovenia § 281 a </w:t>
      </w:r>
      <w:proofErr w:type="spellStart"/>
      <w:r w:rsidRPr="00A529C5">
        <w:t>nasl</w:t>
      </w:r>
      <w:proofErr w:type="spellEnd"/>
      <w:r w:rsidRPr="00A529C5">
        <w:t xml:space="preserve">. Zákona č. 513/1991 Zb. Obchodný zákonník v znení neskorších predpisov o najvhodnejší návrh na uzavretie zmluvy o podnájme </w:t>
      </w:r>
      <w:r w:rsidR="00C576ED" w:rsidRPr="00A529C5">
        <w:t xml:space="preserve">                     </w:t>
      </w:r>
      <w:r w:rsidRPr="00A529C5">
        <w:t xml:space="preserve">k časti nebytových priestorov </w:t>
      </w:r>
    </w:p>
    <w:p w14:paraId="1ECE12C3" w14:textId="77777777" w:rsidR="005720CA" w:rsidRPr="00A529C5" w:rsidRDefault="005720CA" w:rsidP="005720CA">
      <w:pPr>
        <w:pStyle w:val="Default"/>
        <w:rPr>
          <w:b/>
          <w:bCs/>
        </w:rPr>
      </w:pPr>
    </w:p>
    <w:p w14:paraId="049F529D" w14:textId="162EDC82" w:rsidR="005720CA" w:rsidRPr="00A529C5" w:rsidRDefault="005720CA" w:rsidP="005720CA">
      <w:pPr>
        <w:pStyle w:val="Default"/>
      </w:pPr>
      <w:r w:rsidRPr="00A529C5">
        <w:rPr>
          <w:b/>
          <w:bCs/>
        </w:rPr>
        <w:t xml:space="preserve">PODMIENKY </w:t>
      </w:r>
    </w:p>
    <w:p w14:paraId="6F311272" w14:textId="77777777" w:rsidR="005720CA" w:rsidRPr="00A529C5" w:rsidRDefault="005720CA" w:rsidP="005720CA">
      <w:pPr>
        <w:pStyle w:val="Default"/>
      </w:pPr>
      <w:r w:rsidRPr="00A529C5">
        <w:rPr>
          <w:b/>
          <w:bCs/>
        </w:rPr>
        <w:t xml:space="preserve">Obchodnej verejnej súťaže </w:t>
      </w:r>
    </w:p>
    <w:p w14:paraId="489D8F35" w14:textId="09D32BA0" w:rsidR="005720CA" w:rsidRPr="00A529C5" w:rsidRDefault="005720CA" w:rsidP="005720CA">
      <w:pPr>
        <w:pStyle w:val="Default"/>
      </w:pPr>
      <w:r w:rsidRPr="00A529C5">
        <w:rPr>
          <w:b/>
          <w:bCs/>
        </w:rPr>
        <w:t xml:space="preserve">1. Vyhlasovateľ </w:t>
      </w:r>
    </w:p>
    <w:p w14:paraId="5F8BBE64" w14:textId="77777777" w:rsidR="005720CA" w:rsidRPr="00A529C5" w:rsidRDefault="005720CA" w:rsidP="005720CA">
      <w:pPr>
        <w:pStyle w:val="Default"/>
      </w:pPr>
    </w:p>
    <w:p w14:paraId="0F13EFE0" w14:textId="77777777" w:rsidR="005720CA" w:rsidRPr="00A529C5" w:rsidRDefault="005720CA" w:rsidP="005720CA">
      <w:pPr>
        <w:pStyle w:val="Default"/>
      </w:pPr>
      <w:r w:rsidRPr="00A529C5">
        <w:t xml:space="preserve">CULTUS Ružinov, </w:t>
      </w:r>
      <w:proofErr w:type="spellStart"/>
      <w:r w:rsidRPr="00A529C5">
        <w:t>a.s</w:t>
      </w:r>
      <w:proofErr w:type="spellEnd"/>
      <w:r w:rsidRPr="00A529C5">
        <w:t xml:space="preserve">. </w:t>
      </w:r>
    </w:p>
    <w:p w14:paraId="0AE62D49" w14:textId="77777777" w:rsidR="005720CA" w:rsidRPr="00A529C5" w:rsidRDefault="005720CA" w:rsidP="005720CA">
      <w:pPr>
        <w:pStyle w:val="Default"/>
      </w:pPr>
      <w:r w:rsidRPr="00A529C5">
        <w:t xml:space="preserve">Ružinovská 28, 821 09 Bratislava </w:t>
      </w:r>
    </w:p>
    <w:p w14:paraId="3B63F2E1" w14:textId="3A5257E9" w:rsidR="005720CA" w:rsidRPr="00A529C5" w:rsidRDefault="005720CA" w:rsidP="005720CA">
      <w:pPr>
        <w:pStyle w:val="Default"/>
      </w:pPr>
      <w:r w:rsidRPr="00A529C5">
        <w:t xml:space="preserve">v zastúpení </w:t>
      </w:r>
      <w:r w:rsidR="00394C7B" w:rsidRPr="00A529C5">
        <w:t>Ing. František Fabián, MBA</w:t>
      </w:r>
      <w:r w:rsidRPr="00A529C5">
        <w:t xml:space="preserve"> – predseda predstavenstva </w:t>
      </w:r>
    </w:p>
    <w:p w14:paraId="046985C6" w14:textId="18BD898B" w:rsidR="005720CA" w:rsidRPr="00A529C5" w:rsidRDefault="00394C7B" w:rsidP="005720CA">
      <w:pPr>
        <w:pStyle w:val="Default"/>
      </w:pPr>
      <w:r w:rsidRPr="00A529C5">
        <w:t xml:space="preserve">                                                          </w:t>
      </w:r>
      <w:r w:rsidR="005720CA" w:rsidRPr="00A529C5">
        <w:t xml:space="preserve">- člen predstavenstva </w:t>
      </w:r>
    </w:p>
    <w:p w14:paraId="5F3D9CD9" w14:textId="77777777" w:rsidR="005720CA" w:rsidRPr="00A529C5" w:rsidRDefault="005720CA" w:rsidP="005720CA">
      <w:pPr>
        <w:pStyle w:val="Default"/>
      </w:pPr>
      <w:r w:rsidRPr="00A529C5">
        <w:t xml:space="preserve">IČO: 35 874 686 </w:t>
      </w:r>
    </w:p>
    <w:p w14:paraId="76828FCA" w14:textId="77777777" w:rsidR="005720CA" w:rsidRPr="00A529C5" w:rsidRDefault="005720CA" w:rsidP="005720CA">
      <w:pPr>
        <w:pStyle w:val="Default"/>
        <w:rPr>
          <w:b/>
          <w:bCs/>
        </w:rPr>
      </w:pPr>
    </w:p>
    <w:p w14:paraId="59B71935" w14:textId="62B28AC5" w:rsidR="005720CA" w:rsidRPr="00A529C5" w:rsidRDefault="005720CA" w:rsidP="005720CA">
      <w:pPr>
        <w:pStyle w:val="Default"/>
      </w:pPr>
      <w:r w:rsidRPr="00A529C5">
        <w:rPr>
          <w:b/>
          <w:bCs/>
        </w:rPr>
        <w:t xml:space="preserve">2. Predmet obchodnej verejnej súťaže </w:t>
      </w:r>
    </w:p>
    <w:p w14:paraId="604EE111" w14:textId="77777777" w:rsidR="005720CA" w:rsidRPr="00A529C5" w:rsidRDefault="005720CA" w:rsidP="005720CA">
      <w:pPr>
        <w:pStyle w:val="Default"/>
      </w:pPr>
    </w:p>
    <w:p w14:paraId="4D1D28B5" w14:textId="4FC5BCF0" w:rsidR="005720CA" w:rsidRPr="00A529C5" w:rsidRDefault="005720CA" w:rsidP="002116B3">
      <w:pPr>
        <w:pStyle w:val="Default"/>
        <w:jc w:val="both"/>
      </w:pPr>
      <w:r w:rsidRPr="00A529C5">
        <w:t xml:space="preserve">Predmetom obchodnej verejnej súťaže je </w:t>
      </w:r>
      <w:r w:rsidR="002116B3" w:rsidRPr="00A529C5">
        <w:t xml:space="preserve">podnájom </w:t>
      </w:r>
      <w:r w:rsidRPr="00A529C5">
        <w:t>nebytov</w:t>
      </w:r>
      <w:r w:rsidR="002116B3" w:rsidRPr="00A529C5">
        <w:t>ého</w:t>
      </w:r>
      <w:r w:rsidRPr="00A529C5">
        <w:t xml:space="preserve"> priestor</w:t>
      </w:r>
      <w:r w:rsidR="002116B3" w:rsidRPr="00A529C5">
        <w:t>u</w:t>
      </w:r>
      <w:r w:rsidRPr="00A529C5">
        <w:t xml:space="preserve"> </w:t>
      </w:r>
      <w:r w:rsidR="002116B3" w:rsidRPr="00A529C5">
        <w:t>vo výmere</w:t>
      </w:r>
      <w:r w:rsidRPr="00A529C5">
        <w:t xml:space="preserve"> </w:t>
      </w:r>
      <w:r w:rsidRPr="00A529C5">
        <w:rPr>
          <w:b/>
          <w:bCs/>
        </w:rPr>
        <w:t xml:space="preserve">0,80 m², </w:t>
      </w:r>
      <w:r w:rsidRPr="00A529C5">
        <w:t>nachádzajúc</w:t>
      </w:r>
      <w:r w:rsidR="002116B3" w:rsidRPr="00A529C5">
        <w:t>eho</w:t>
      </w:r>
      <w:r w:rsidRPr="00A529C5">
        <w:t xml:space="preserve"> sa vo vestibule Domu kultúry Ružinov, na Ružinovskej ulici č. 28 v Bratislave, pričom podmienkou podnájmu je umiestnenie predajného automatu na predaj kávy, resp. iných teplých nápojov. </w:t>
      </w:r>
    </w:p>
    <w:p w14:paraId="72AF984B" w14:textId="65A88838" w:rsidR="005720CA" w:rsidRPr="00A529C5" w:rsidRDefault="005720CA" w:rsidP="002116B3">
      <w:pPr>
        <w:pStyle w:val="Default"/>
        <w:jc w:val="both"/>
      </w:pPr>
      <w:r w:rsidRPr="00A529C5">
        <w:t xml:space="preserve">Mestská časť Bratislava-Ružinov ako prenajímateľ uzavrela s vyhlasovateľom ako nájomcom Zmluvu o komplexnom nájme majetku, v zmysle ktorej prenechal prenajímateľ nájomcovi do užívania predmetnú nehnuteľnosť, pričom je nájomca v zmysle tejto zmluvy oprávnený predmet nájmu poskytnúť do užívania tretej osobe, teda uzatvárať na predmet nájmu zmluvy o podnájme. </w:t>
      </w:r>
    </w:p>
    <w:p w14:paraId="1F54CAC4" w14:textId="77777777" w:rsidR="002116B3" w:rsidRPr="00A529C5" w:rsidRDefault="002116B3" w:rsidP="002116B3">
      <w:pPr>
        <w:pStyle w:val="Default"/>
        <w:jc w:val="both"/>
      </w:pPr>
    </w:p>
    <w:p w14:paraId="55726EB4" w14:textId="77777777" w:rsidR="005720CA" w:rsidRPr="00A529C5" w:rsidRDefault="005720CA" w:rsidP="005720CA">
      <w:pPr>
        <w:pStyle w:val="Default"/>
      </w:pPr>
      <w:r w:rsidRPr="00A529C5">
        <w:rPr>
          <w:b/>
          <w:bCs/>
        </w:rPr>
        <w:t xml:space="preserve">3. Kontaktná osoba vyhlasovateľa: </w:t>
      </w:r>
    </w:p>
    <w:p w14:paraId="220DDA2A" w14:textId="77777777" w:rsidR="005720CA" w:rsidRPr="00A529C5" w:rsidRDefault="005720CA" w:rsidP="005720CA">
      <w:pPr>
        <w:pStyle w:val="Default"/>
      </w:pPr>
    </w:p>
    <w:p w14:paraId="087750E2" w14:textId="5E331307" w:rsidR="005720CA" w:rsidRPr="00A529C5" w:rsidRDefault="005720CA" w:rsidP="005720CA">
      <w:pPr>
        <w:pStyle w:val="Default"/>
      </w:pPr>
      <w:r w:rsidRPr="00A529C5">
        <w:t xml:space="preserve">Meno a priezvisko: </w:t>
      </w:r>
      <w:r w:rsidR="00394C7B" w:rsidRPr="00A529C5">
        <w:t xml:space="preserve">Sára </w:t>
      </w:r>
      <w:proofErr w:type="spellStart"/>
      <w:r w:rsidR="00394C7B" w:rsidRPr="00A529C5">
        <w:t>Keňová</w:t>
      </w:r>
      <w:proofErr w:type="spellEnd"/>
      <w:r w:rsidRPr="00A529C5">
        <w:t xml:space="preserve"> </w:t>
      </w:r>
    </w:p>
    <w:p w14:paraId="6466967C" w14:textId="52AB4CCA" w:rsidR="005720CA" w:rsidRPr="00A529C5" w:rsidRDefault="005720CA" w:rsidP="005720CA">
      <w:pPr>
        <w:pStyle w:val="Default"/>
      </w:pPr>
      <w:r w:rsidRPr="00A529C5">
        <w:t xml:space="preserve">Telefónne číslo: </w:t>
      </w:r>
      <w:r w:rsidR="002116B3" w:rsidRPr="00A529C5">
        <w:t>+421 915</w:t>
      </w:r>
      <w:r w:rsidR="0074092D">
        <w:t> 146 904</w:t>
      </w:r>
      <w:r w:rsidRPr="00A529C5">
        <w:t xml:space="preserve"> </w:t>
      </w:r>
    </w:p>
    <w:p w14:paraId="4EA80F94" w14:textId="32C19093" w:rsidR="005720CA" w:rsidRPr="00A529C5" w:rsidRDefault="005720CA" w:rsidP="005720CA">
      <w:pPr>
        <w:pStyle w:val="Default"/>
      </w:pPr>
      <w:r w:rsidRPr="00A529C5">
        <w:t xml:space="preserve">e-mail: </w:t>
      </w:r>
      <w:hyperlink r:id="rId7" w:history="1">
        <w:proofErr w:type="spellStart"/>
        <w:r w:rsidR="00394C7B" w:rsidRPr="00A529C5">
          <w:rPr>
            <w:rStyle w:val="Hypertextovprepojenie"/>
          </w:rPr>
          <w:t>sara.kenova</w:t>
        </w:r>
        <w:proofErr w:type="spellEnd"/>
        <w:r w:rsidR="00394C7B" w:rsidRPr="00A529C5">
          <w:rPr>
            <w:rStyle w:val="Hypertextovprepojenie"/>
          </w:rPr>
          <w:t xml:space="preserve"> </w:t>
        </w:r>
        <w:r w:rsidR="002116B3" w:rsidRPr="00A529C5">
          <w:rPr>
            <w:rStyle w:val="Hypertextovprepojenie"/>
          </w:rPr>
          <w:t>@cultusruzinov.sk</w:t>
        </w:r>
      </w:hyperlink>
      <w:r w:rsidRPr="00A529C5">
        <w:t xml:space="preserve"> </w:t>
      </w:r>
    </w:p>
    <w:p w14:paraId="22E0F117" w14:textId="77777777" w:rsidR="002116B3" w:rsidRPr="00A529C5" w:rsidRDefault="002116B3" w:rsidP="005720CA">
      <w:pPr>
        <w:pStyle w:val="Default"/>
      </w:pPr>
    </w:p>
    <w:p w14:paraId="76DBB381" w14:textId="0B9FDE70" w:rsidR="002116B3" w:rsidRPr="00A529C5" w:rsidRDefault="005720CA" w:rsidP="002412D6">
      <w:pPr>
        <w:pStyle w:val="Default"/>
        <w:spacing w:line="276" w:lineRule="auto"/>
        <w:rPr>
          <w:b/>
          <w:bCs/>
        </w:rPr>
      </w:pPr>
      <w:r w:rsidRPr="00A529C5">
        <w:rPr>
          <w:b/>
          <w:bCs/>
        </w:rPr>
        <w:t xml:space="preserve">4. Termín obhliadky: </w:t>
      </w:r>
    </w:p>
    <w:p w14:paraId="0F2524CA" w14:textId="77777777" w:rsidR="002412D6" w:rsidRPr="00A529C5" w:rsidRDefault="002412D6" w:rsidP="002412D6">
      <w:pPr>
        <w:pStyle w:val="Default"/>
        <w:spacing w:line="276" w:lineRule="auto"/>
        <w:rPr>
          <w:b/>
          <w:bCs/>
        </w:rPr>
      </w:pPr>
    </w:p>
    <w:p w14:paraId="6B5465B1" w14:textId="49EB1839" w:rsidR="002116B3" w:rsidRPr="00A529C5" w:rsidRDefault="002412D6" w:rsidP="002412D6">
      <w:p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9C5">
        <w:rPr>
          <w:rFonts w:ascii="Times New Roman" w:hAnsi="Times New Roman" w:cs="Times New Roman"/>
          <w:sz w:val="24"/>
          <w:szCs w:val="24"/>
        </w:rPr>
        <w:t>Záujemcovia o podnájom nebytových priestorov si môžu dohodnúť termín obhliadky predmetu podnájmu s kontaktnou osobou vyhlasovateľa uvedenou v predchádzajúcom bode týchto podmienok.</w:t>
      </w:r>
      <w:r w:rsidR="002116B3" w:rsidRPr="00A529C5">
        <w:rPr>
          <w:rFonts w:ascii="Times New Roman" w:hAnsi="Times New Roman" w:cs="Times New Roman"/>
          <w:sz w:val="24"/>
          <w:szCs w:val="24"/>
        </w:rPr>
        <w:tab/>
      </w:r>
    </w:p>
    <w:p w14:paraId="3A818CDE" w14:textId="77777777" w:rsidR="005720CA" w:rsidRPr="00A529C5" w:rsidRDefault="005720CA" w:rsidP="005720CA">
      <w:pPr>
        <w:pStyle w:val="Default"/>
      </w:pPr>
      <w:r w:rsidRPr="00A529C5">
        <w:rPr>
          <w:b/>
          <w:bCs/>
        </w:rPr>
        <w:t xml:space="preserve">5. Doba podnájmu </w:t>
      </w:r>
    </w:p>
    <w:p w14:paraId="1705F8D8" w14:textId="77777777" w:rsidR="005720CA" w:rsidRPr="00A529C5" w:rsidRDefault="005720CA" w:rsidP="005720CA">
      <w:pPr>
        <w:pStyle w:val="Default"/>
      </w:pPr>
    </w:p>
    <w:p w14:paraId="5B2821ED" w14:textId="706D14F0" w:rsidR="005720CA" w:rsidRDefault="005720CA" w:rsidP="00394C7B">
      <w:pPr>
        <w:pStyle w:val="Default"/>
        <w:jc w:val="both"/>
      </w:pPr>
      <w:r w:rsidRPr="00A529C5">
        <w:lastRenderedPageBreak/>
        <w:t xml:space="preserve">Zmluva o podnájme bude s víťazom obchodnej verejnej súťaže uzavretá na dobu určitú, a to na </w:t>
      </w:r>
      <w:r w:rsidRPr="00032301">
        <w:t>dobu 1 rok odo</w:t>
      </w:r>
      <w:r w:rsidRPr="00A529C5">
        <w:t xml:space="preserve"> dňa účinnosti zmluvy o podnájme. </w:t>
      </w:r>
    </w:p>
    <w:p w14:paraId="23C92CA2" w14:textId="77777777" w:rsidR="00032301" w:rsidRPr="00A529C5" w:rsidRDefault="00032301" w:rsidP="00394C7B">
      <w:pPr>
        <w:pStyle w:val="Default"/>
        <w:jc w:val="both"/>
      </w:pPr>
    </w:p>
    <w:p w14:paraId="2DAA686D" w14:textId="77777777" w:rsidR="005720CA" w:rsidRPr="00A529C5" w:rsidRDefault="005720CA" w:rsidP="005720CA">
      <w:pPr>
        <w:pStyle w:val="Default"/>
      </w:pPr>
      <w:r w:rsidRPr="00A529C5">
        <w:rPr>
          <w:b/>
          <w:bCs/>
        </w:rPr>
        <w:t xml:space="preserve">6. Typ zmluvy </w:t>
      </w:r>
    </w:p>
    <w:p w14:paraId="7D74E394" w14:textId="77777777" w:rsidR="005720CA" w:rsidRPr="00A529C5" w:rsidRDefault="005720CA" w:rsidP="005720CA">
      <w:pPr>
        <w:pStyle w:val="Default"/>
      </w:pPr>
    </w:p>
    <w:p w14:paraId="084B97A2" w14:textId="1FAB9529" w:rsidR="005720CA" w:rsidRPr="00A529C5" w:rsidRDefault="005720CA" w:rsidP="00394C7B">
      <w:pPr>
        <w:pStyle w:val="Default"/>
        <w:jc w:val="both"/>
      </w:pPr>
      <w:r w:rsidRPr="00A529C5">
        <w:t xml:space="preserve">Zmluva o podnájme podľa zákona č. 116/1990 Zb. o nájme a podnájme nebytových priestorov v znení neskorších predpisov. </w:t>
      </w:r>
    </w:p>
    <w:p w14:paraId="14861BC4" w14:textId="77777777" w:rsidR="002412D6" w:rsidRPr="00A529C5" w:rsidRDefault="002412D6" w:rsidP="005720CA">
      <w:pPr>
        <w:pStyle w:val="Default"/>
      </w:pPr>
    </w:p>
    <w:p w14:paraId="5704E6DC" w14:textId="77777777" w:rsidR="005720CA" w:rsidRPr="00A529C5" w:rsidRDefault="005720CA" w:rsidP="005720CA">
      <w:pPr>
        <w:pStyle w:val="Default"/>
      </w:pPr>
      <w:r w:rsidRPr="00A529C5">
        <w:rPr>
          <w:b/>
          <w:bCs/>
        </w:rPr>
        <w:t xml:space="preserve">7. Výška nájomného </w:t>
      </w:r>
    </w:p>
    <w:p w14:paraId="72196AEC" w14:textId="77777777" w:rsidR="005720CA" w:rsidRPr="00A529C5" w:rsidRDefault="005720CA" w:rsidP="005720CA">
      <w:pPr>
        <w:pStyle w:val="Default"/>
      </w:pPr>
    </w:p>
    <w:p w14:paraId="5427DA3E" w14:textId="1B53FDAC" w:rsidR="005720CA" w:rsidRPr="00A529C5" w:rsidRDefault="005720CA" w:rsidP="00394C7B">
      <w:pPr>
        <w:pStyle w:val="Default"/>
        <w:jc w:val="both"/>
      </w:pPr>
      <w:r w:rsidRPr="00A529C5">
        <w:t xml:space="preserve">Najnižšia cena nájomného je stanovená na </w:t>
      </w:r>
      <w:r w:rsidRPr="00032301">
        <w:t xml:space="preserve">sumu </w:t>
      </w:r>
      <w:r w:rsidR="00394C7B" w:rsidRPr="00032301">
        <w:t>42,-</w:t>
      </w:r>
      <w:r w:rsidRPr="00032301">
        <w:t xml:space="preserve"> EUR za mesiac, b</w:t>
      </w:r>
      <w:r w:rsidRPr="00A529C5">
        <w:t xml:space="preserve">ez ceny energií a bez DPH. </w:t>
      </w:r>
    </w:p>
    <w:p w14:paraId="7D415746" w14:textId="77777777" w:rsidR="002412D6" w:rsidRPr="00A529C5" w:rsidRDefault="002412D6" w:rsidP="005720CA">
      <w:pPr>
        <w:pStyle w:val="Default"/>
      </w:pPr>
    </w:p>
    <w:p w14:paraId="17EC55C4" w14:textId="77777777" w:rsidR="005720CA" w:rsidRPr="00A529C5" w:rsidRDefault="005720CA" w:rsidP="005720CA">
      <w:pPr>
        <w:pStyle w:val="Default"/>
      </w:pPr>
      <w:r w:rsidRPr="00A529C5">
        <w:rPr>
          <w:b/>
          <w:bCs/>
        </w:rPr>
        <w:t xml:space="preserve">8. Účel podnájmu </w:t>
      </w:r>
    </w:p>
    <w:p w14:paraId="60A3007D" w14:textId="77777777" w:rsidR="005720CA" w:rsidRPr="00A529C5" w:rsidRDefault="005720CA" w:rsidP="005720CA">
      <w:pPr>
        <w:pStyle w:val="Default"/>
      </w:pPr>
    </w:p>
    <w:p w14:paraId="6856B5C4" w14:textId="4EBE1F86" w:rsidR="005720CA" w:rsidRPr="00A529C5" w:rsidRDefault="005720CA" w:rsidP="005720CA">
      <w:pPr>
        <w:pStyle w:val="Default"/>
      </w:pPr>
      <w:r w:rsidRPr="00A529C5">
        <w:t xml:space="preserve">Účelom podnájmu je výlučne umiestnenie predajného </w:t>
      </w:r>
      <w:proofErr w:type="spellStart"/>
      <w:r w:rsidRPr="00A529C5">
        <w:t>kávomatu</w:t>
      </w:r>
      <w:proofErr w:type="spellEnd"/>
      <w:r w:rsidRPr="00A529C5">
        <w:t xml:space="preserve"> – automatu na predaj a prípravu kávy, resp. iných teplých nápojov. </w:t>
      </w:r>
    </w:p>
    <w:p w14:paraId="6ECC44B3" w14:textId="77777777" w:rsidR="002412D6" w:rsidRPr="00A529C5" w:rsidRDefault="002412D6" w:rsidP="005720CA">
      <w:pPr>
        <w:pStyle w:val="Default"/>
      </w:pPr>
    </w:p>
    <w:p w14:paraId="618811CB" w14:textId="77777777" w:rsidR="005720CA" w:rsidRPr="00A529C5" w:rsidRDefault="005720CA" w:rsidP="005720CA">
      <w:pPr>
        <w:pStyle w:val="Default"/>
      </w:pPr>
      <w:r w:rsidRPr="00A529C5">
        <w:rPr>
          <w:b/>
          <w:bCs/>
        </w:rPr>
        <w:t xml:space="preserve">9. Spôsob podávania súťažných návrhov </w:t>
      </w:r>
    </w:p>
    <w:p w14:paraId="3C1F80AC" w14:textId="77777777" w:rsidR="005720CA" w:rsidRPr="00A529C5" w:rsidRDefault="005720CA" w:rsidP="005720CA">
      <w:pPr>
        <w:pStyle w:val="Default"/>
      </w:pPr>
    </w:p>
    <w:p w14:paraId="1F981DDA" w14:textId="77777777" w:rsidR="005720CA" w:rsidRPr="00A529C5" w:rsidRDefault="005720CA" w:rsidP="002412D6">
      <w:pPr>
        <w:pStyle w:val="Default"/>
        <w:jc w:val="both"/>
      </w:pPr>
      <w:r w:rsidRPr="00A529C5">
        <w:t xml:space="preserve">Navrhovatelia sú povinní doručiť záväzné súťažné návrhy v zalepenej obálke, s uvedením identifikačných údajov na adresu CULTUS Ružinov, </w:t>
      </w:r>
      <w:proofErr w:type="spellStart"/>
      <w:r w:rsidRPr="00A529C5">
        <w:t>a.s</w:t>
      </w:r>
      <w:proofErr w:type="spellEnd"/>
      <w:r w:rsidRPr="00A529C5">
        <w:t xml:space="preserve">., Ružinovská 28, 821 09 Bratislava alebo osobne na uvedenú adresu. Návrh v zalepenej obálke musí byť označený: </w:t>
      </w:r>
    </w:p>
    <w:p w14:paraId="29BE0618" w14:textId="2D746BE2" w:rsidR="005720CA" w:rsidRPr="00A529C5" w:rsidRDefault="005720CA" w:rsidP="002412D6">
      <w:pPr>
        <w:pStyle w:val="Default"/>
        <w:jc w:val="center"/>
      </w:pPr>
      <w:r w:rsidRPr="00A529C5">
        <w:t xml:space="preserve">„OBCHODNÁ VEREJNÁ SÚŤAŽ – </w:t>
      </w:r>
      <w:proofErr w:type="spellStart"/>
      <w:r w:rsidRPr="00A529C5">
        <w:t>kávomat</w:t>
      </w:r>
      <w:proofErr w:type="spellEnd"/>
      <w:r w:rsidRPr="00A529C5">
        <w:t xml:space="preserve"> DK Ružinov.</w:t>
      </w:r>
    </w:p>
    <w:p w14:paraId="79FC8EA6" w14:textId="1A2B3380" w:rsidR="005720CA" w:rsidRPr="00A529C5" w:rsidRDefault="005720CA" w:rsidP="002412D6">
      <w:pPr>
        <w:pStyle w:val="Default"/>
        <w:jc w:val="center"/>
      </w:pPr>
      <w:r w:rsidRPr="00A529C5">
        <w:t>NEOTVÁRAŤ.“</w:t>
      </w:r>
    </w:p>
    <w:p w14:paraId="06636DED" w14:textId="2F7CC7F5" w:rsidR="00A529C5" w:rsidRPr="00A529C5" w:rsidRDefault="00A529C5" w:rsidP="002412D6">
      <w:pPr>
        <w:pStyle w:val="Default"/>
        <w:jc w:val="center"/>
      </w:pPr>
    </w:p>
    <w:p w14:paraId="610FD7F2" w14:textId="284FA2FE" w:rsidR="00A529C5" w:rsidRPr="00A529C5" w:rsidRDefault="00A529C5" w:rsidP="00A529C5">
      <w:pPr>
        <w:pStyle w:val="Default"/>
        <w:jc w:val="both"/>
      </w:pPr>
      <w:r w:rsidRPr="00A529C5">
        <w:t>Okraj obálky prosíme opatriť pečiatkou.</w:t>
      </w:r>
    </w:p>
    <w:p w14:paraId="122CA612" w14:textId="77777777" w:rsidR="00A529C5" w:rsidRPr="00A529C5" w:rsidRDefault="00A529C5" w:rsidP="00A529C5">
      <w:pPr>
        <w:pStyle w:val="Default"/>
        <w:jc w:val="both"/>
      </w:pPr>
    </w:p>
    <w:p w14:paraId="68F95E87" w14:textId="5FCF0ED9" w:rsidR="005720CA" w:rsidRPr="00A529C5" w:rsidRDefault="005720CA" w:rsidP="002412D6">
      <w:pPr>
        <w:pStyle w:val="Default"/>
        <w:jc w:val="both"/>
      </w:pPr>
      <w:r w:rsidRPr="00A529C5">
        <w:t xml:space="preserve">Súťažné návrhy je možné podať len na tlačive záväzného návrhu, ktorý je prílohou týchto podmienok. Na iné návrhy nebude vyhlasovateľ prihliadať. </w:t>
      </w:r>
    </w:p>
    <w:p w14:paraId="25797187" w14:textId="77777777" w:rsidR="002412D6" w:rsidRPr="00A529C5" w:rsidRDefault="002412D6" w:rsidP="002412D6">
      <w:pPr>
        <w:pStyle w:val="Default"/>
        <w:jc w:val="both"/>
      </w:pPr>
    </w:p>
    <w:p w14:paraId="3E1AC483" w14:textId="589C4E2B" w:rsidR="002412D6" w:rsidRPr="00A529C5" w:rsidRDefault="005720CA" w:rsidP="005720CA">
      <w:pPr>
        <w:pStyle w:val="Default"/>
        <w:rPr>
          <w:b/>
          <w:bCs/>
        </w:rPr>
      </w:pPr>
      <w:r w:rsidRPr="00A529C5">
        <w:rPr>
          <w:b/>
          <w:bCs/>
        </w:rPr>
        <w:t xml:space="preserve">10. Lehota na predkladanie ponúk </w:t>
      </w:r>
    </w:p>
    <w:p w14:paraId="7F6FA68D" w14:textId="77777777" w:rsidR="002412D6" w:rsidRPr="00A529C5" w:rsidRDefault="002412D6" w:rsidP="005720CA">
      <w:pPr>
        <w:pStyle w:val="Default"/>
        <w:rPr>
          <w:b/>
          <w:bCs/>
        </w:rPr>
      </w:pPr>
    </w:p>
    <w:p w14:paraId="41AC545C" w14:textId="0B8A6DA0" w:rsidR="005720CA" w:rsidRPr="00A529C5" w:rsidRDefault="005720CA" w:rsidP="005547ED">
      <w:pPr>
        <w:pStyle w:val="Default"/>
        <w:ind w:left="426" w:hanging="426"/>
        <w:jc w:val="both"/>
      </w:pPr>
      <w:r w:rsidRPr="00A529C5">
        <w:t>10.1 Predložený návrh nie je možné odvolať po uplynutí lehoty určenej na predkladanie</w:t>
      </w:r>
      <w:r w:rsidR="002412D6" w:rsidRPr="00A529C5">
        <w:t xml:space="preserve"> </w:t>
      </w:r>
      <w:r w:rsidRPr="00A529C5">
        <w:t xml:space="preserve">súťažných návrhov. </w:t>
      </w:r>
    </w:p>
    <w:p w14:paraId="5BAA4525" w14:textId="77777777" w:rsidR="005720CA" w:rsidRPr="00A529C5" w:rsidRDefault="005720CA" w:rsidP="005720CA">
      <w:pPr>
        <w:pStyle w:val="Default"/>
      </w:pPr>
    </w:p>
    <w:p w14:paraId="2E2B76F5" w14:textId="3C7863C9" w:rsidR="005720CA" w:rsidRPr="00A529C5" w:rsidRDefault="002412D6" w:rsidP="005547ED">
      <w:pPr>
        <w:pStyle w:val="Default"/>
        <w:ind w:left="567" w:hanging="567"/>
        <w:jc w:val="both"/>
      </w:pPr>
      <w:r w:rsidRPr="00A529C5">
        <w:t xml:space="preserve">10.2 </w:t>
      </w:r>
      <w:r w:rsidR="005720CA" w:rsidRPr="00A529C5">
        <w:t xml:space="preserve">Záväzné súťažné návrhy je možné predkladať v lehote </w:t>
      </w:r>
      <w:r w:rsidR="005720CA" w:rsidRPr="00032301">
        <w:t xml:space="preserve">do </w:t>
      </w:r>
      <w:r w:rsidR="00032301" w:rsidRPr="00032301">
        <w:t>10.07</w:t>
      </w:r>
      <w:r w:rsidR="005720CA" w:rsidRPr="00032301">
        <w:t>.20</w:t>
      </w:r>
      <w:r w:rsidR="004E017F" w:rsidRPr="00032301">
        <w:t>20</w:t>
      </w:r>
      <w:r w:rsidR="005720CA" w:rsidRPr="00A529C5">
        <w:t xml:space="preserve">. Pri záväzných súťažných návrhoch doručených vyhlasovateľovi poštou, je rozhodujúci dátum doručenia na adresu vyhlasovateľa. </w:t>
      </w:r>
    </w:p>
    <w:p w14:paraId="46C477CD" w14:textId="77777777" w:rsidR="00B20743" w:rsidRPr="00A529C5" w:rsidRDefault="00B20743" w:rsidP="002412D6">
      <w:pPr>
        <w:pStyle w:val="Default"/>
        <w:jc w:val="both"/>
      </w:pPr>
    </w:p>
    <w:p w14:paraId="547F58AA" w14:textId="77777777" w:rsidR="005720CA" w:rsidRPr="00A529C5" w:rsidRDefault="005720CA" w:rsidP="005720CA">
      <w:pPr>
        <w:pStyle w:val="Default"/>
      </w:pPr>
      <w:r w:rsidRPr="00A529C5">
        <w:rPr>
          <w:b/>
          <w:bCs/>
        </w:rPr>
        <w:t xml:space="preserve">11. Kritériá hodnotenia súťažných návrhov </w:t>
      </w:r>
    </w:p>
    <w:p w14:paraId="34794C6C" w14:textId="77777777" w:rsidR="005720CA" w:rsidRPr="00A529C5" w:rsidRDefault="005720CA" w:rsidP="005720CA">
      <w:pPr>
        <w:pStyle w:val="Default"/>
      </w:pPr>
    </w:p>
    <w:p w14:paraId="55F4B066" w14:textId="2839292E" w:rsidR="00B20743" w:rsidRPr="00A529C5" w:rsidRDefault="005720CA" w:rsidP="00B20743">
      <w:pPr>
        <w:pStyle w:val="Default"/>
      </w:pPr>
      <w:r w:rsidRPr="00A529C5">
        <w:t xml:space="preserve">Kritériom pre posudzovanie súťažných návrhov je najvyššie ponúknuté nájomné za podnájom nebytového priestoru v súlade s bodom 7 týchto podmienok. </w:t>
      </w:r>
    </w:p>
    <w:p w14:paraId="33ED958A" w14:textId="3C8EA214" w:rsidR="00B20743" w:rsidRPr="00A529C5" w:rsidRDefault="00B20743" w:rsidP="00B2074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DBE93DD" w14:textId="77777777" w:rsidR="00B20743" w:rsidRPr="00A529C5" w:rsidRDefault="00B20743" w:rsidP="00B20743">
      <w:pPr>
        <w:pStyle w:val="Default"/>
        <w:spacing w:after="303"/>
        <w:rPr>
          <w:b/>
          <w:bCs/>
        </w:rPr>
      </w:pPr>
      <w:r w:rsidRPr="00A529C5">
        <w:rPr>
          <w:b/>
          <w:bCs/>
        </w:rPr>
        <w:t xml:space="preserve">12. Vyhlásenie výsledkov súťaže – lehota na uzatvorenie zmluvy </w:t>
      </w:r>
    </w:p>
    <w:p w14:paraId="6FFA622F" w14:textId="35C0A08A" w:rsidR="00B20743" w:rsidRPr="00A529C5" w:rsidRDefault="00B20743" w:rsidP="00B20743">
      <w:pPr>
        <w:pStyle w:val="Default"/>
        <w:spacing w:after="303"/>
        <w:ind w:left="426" w:hanging="426"/>
        <w:jc w:val="both"/>
      </w:pPr>
      <w:r w:rsidRPr="00A529C5">
        <w:t xml:space="preserve">12.1 Obálky so súťažnými návrhmi sa budú otvárať a súťažné návrhy sa vyhodnocovať dňa        </w:t>
      </w:r>
      <w:r w:rsidR="00032301" w:rsidRPr="00032301">
        <w:t>14</w:t>
      </w:r>
      <w:r w:rsidR="004E017F" w:rsidRPr="00032301">
        <w:t>.0</w:t>
      </w:r>
      <w:r w:rsidR="00AF1090" w:rsidRPr="00032301">
        <w:t>7</w:t>
      </w:r>
      <w:r w:rsidR="004E017F" w:rsidRPr="00032301">
        <w:t>.2020</w:t>
      </w:r>
      <w:r w:rsidRPr="00032301">
        <w:t>.</w:t>
      </w:r>
      <w:r w:rsidRPr="00A529C5">
        <w:t xml:space="preserve"> Otváranie obálok je neverejné.</w:t>
      </w:r>
    </w:p>
    <w:p w14:paraId="254ED6AB" w14:textId="161C5CCE" w:rsidR="005720CA" w:rsidRPr="00A529C5" w:rsidRDefault="005720CA" w:rsidP="00B20743">
      <w:pPr>
        <w:pStyle w:val="Default"/>
        <w:spacing w:after="303"/>
        <w:ind w:left="567" w:hanging="567"/>
        <w:jc w:val="both"/>
      </w:pPr>
      <w:r w:rsidRPr="00A529C5">
        <w:lastRenderedPageBreak/>
        <w:t>12.2</w:t>
      </w:r>
      <w:r w:rsidR="0064365C" w:rsidRPr="00A529C5">
        <w:t xml:space="preserve"> </w:t>
      </w:r>
      <w:r w:rsidRPr="00A529C5">
        <w:t>Výsledky súťaže budú zverejnené na internetovej stránke vyhlasovateľa www.cultusruzinov.</w:t>
      </w:r>
      <w:r w:rsidRPr="00032301">
        <w:t xml:space="preserve">sk dňa </w:t>
      </w:r>
      <w:r w:rsidR="00032301" w:rsidRPr="00032301">
        <w:t>15</w:t>
      </w:r>
      <w:r w:rsidR="004E017F" w:rsidRPr="00032301">
        <w:t>.0</w:t>
      </w:r>
      <w:r w:rsidR="00AF1090" w:rsidRPr="00032301">
        <w:t>7</w:t>
      </w:r>
      <w:r w:rsidR="004E017F" w:rsidRPr="00032301">
        <w:t>.2020</w:t>
      </w:r>
      <w:r w:rsidRPr="00032301">
        <w:t>.</w:t>
      </w:r>
      <w:r w:rsidRPr="00A529C5">
        <w:t xml:space="preserve"> </w:t>
      </w:r>
    </w:p>
    <w:p w14:paraId="5C8E2D9E" w14:textId="795295DE" w:rsidR="005720CA" w:rsidRPr="00A529C5" w:rsidRDefault="005720CA" w:rsidP="0064365C">
      <w:pPr>
        <w:pStyle w:val="Default"/>
        <w:spacing w:after="303"/>
        <w:ind w:left="567" w:hanging="567"/>
        <w:jc w:val="both"/>
      </w:pPr>
      <w:r w:rsidRPr="00A529C5">
        <w:t xml:space="preserve">12.3 </w:t>
      </w:r>
      <w:r w:rsidR="0064365C" w:rsidRPr="00A529C5">
        <w:tab/>
      </w:r>
      <w:r w:rsidRPr="00A529C5">
        <w:t xml:space="preserve">Víťaznému účastníkovi súťaže bude v lehote do 5 dní odo dňa vyhodnotenia súťaže odoslané oznámenie o tom, že je víťazným účastníkom súťaže. Zmluva o podnájme nebytových priestorov bude uzavretá do 15 dní odo dňa zverejnenia výsledkov súťaže. </w:t>
      </w:r>
    </w:p>
    <w:p w14:paraId="5578FBE3" w14:textId="5922053A" w:rsidR="005720CA" w:rsidRPr="00A529C5" w:rsidRDefault="005720CA" w:rsidP="004F5BE6">
      <w:pPr>
        <w:pStyle w:val="Default"/>
        <w:tabs>
          <w:tab w:val="left" w:pos="567"/>
        </w:tabs>
        <w:spacing w:after="303"/>
        <w:jc w:val="both"/>
      </w:pPr>
      <w:r w:rsidRPr="00A529C5">
        <w:t xml:space="preserve">12.4 </w:t>
      </w:r>
      <w:r w:rsidR="004F5BE6" w:rsidRPr="00A529C5">
        <w:tab/>
      </w:r>
      <w:r w:rsidRPr="00A529C5">
        <w:t xml:space="preserve">Neúspešní navrhovatelia budú o neúspešnosti svojho návrhu upovedomení písomne. </w:t>
      </w:r>
    </w:p>
    <w:p w14:paraId="1D64061D" w14:textId="3B471CA6" w:rsidR="005720CA" w:rsidRPr="00A529C5" w:rsidRDefault="005720CA" w:rsidP="004F5BE6">
      <w:pPr>
        <w:pStyle w:val="Default"/>
        <w:ind w:left="567" w:hanging="567"/>
        <w:jc w:val="both"/>
      </w:pPr>
      <w:r w:rsidRPr="00A529C5">
        <w:t xml:space="preserve">12.5 </w:t>
      </w:r>
      <w:r w:rsidR="004F5BE6" w:rsidRPr="00A529C5">
        <w:tab/>
      </w:r>
      <w:r w:rsidRPr="00A529C5">
        <w:t xml:space="preserve">V prípade, ak z akýchkoľvek dôvodov nedôjde k uzavretiu zmluvy o podnájme nebytových priestorov s víťazom súťaže, vyhlasovateľ môže uzavrieť zmluvu o podnájme s nasledujúcim navrhovateľom, ktorý predložil druhú najvýhodnejšiu ponuku. </w:t>
      </w:r>
    </w:p>
    <w:p w14:paraId="3222DD4E" w14:textId="77777777" w:rsidR="00BF4CB1" w:rsidRPr="00A529C5" w:rsidRDefault="00BF4CB1" w:rsidP="004F5BE6">
      <w:pPr>
        <w:pStyle w:val="Default"/>
        <w:ind w:left="567" w:hanging="567"/>
        <w:jc w:val="both"/>
      </w:pPr>
    </w:p>
    <w:p w14:paraId="79784B97" w14:textId="3BE42AB4" w:rsidR="00C576ED" w:rsidRPr="00A529C5" w:rsidRDefault="00BF4CB1" w:rsidP="00C576ED">
      <w:pPr>
        <w:pStyle w:val="Default"/>
        <w:spacing w:after="855"/>
        <w:jc w:val="both"/>
        <w:rPr>
          <w:b/>
          <w:bCs/>
        </w:rPr>
      </w:pPr>
      <w:bookmarkStart w:id="0" w:name="_Hlk528066219"/>
      <w:r w:rsidRPr="00A529C5">
        <w:rPr>
          <w:b/>
          <w:bCs/>
        </w:rPr>
        <w:t>13. Vyhlasovateľ si vyhradzuje právo</w:t>
      </w:r>
    </w:p>
    <w:p w14:paraId="5A6AB03C" w14:textId="77777777" w:rsidR="00BF4CB1" w:rsidRPr="00A529C5" w:rsidRDefault="00C576ED" w:rsidP="00BF4CB1">
      <w:pPr>
        <w:pStyle w:val="Default"/>
        <w:spacing w:after="855"/>
        <w:ind w:left="705" w:hanging="705"/>
        <w:jc w:val="both"/>
        <w:rPr>
          <w:b/>
          <w:bCs/>
        </w:rPr>
      </w:pPr>
      <w:r w:rsidRPr="00A529C5">
        <w:t xml:space="preserve">13.1 </w:t>
      </w:r>
      <w:r w:rsidRPr="00A529C5">
        <w:tab/>
        <w:t>Kedykoľvek bez uvedenia dôvodu zrušiť túto obchodnú verejnú súťaž, prípadne zmeniť podmienky obchodnej verejnej súťaže. O zrušení a zmene podmienok budú navrhovatelia, ktorí podali návrhy, informovaní písomne</w:t>
      </w:r>
      <w:r w:rsidR="00BF4CB1" w:rsidRPr="00A529C5">
        <w:rPr>
          <w:b/>
          <w:bCs/>
        </w:rPr>
        <w:t>.</w:t>
      </w:r>
    </w:p>
    <w:p w14:paraId="10A5E815" w14:textId="364F8CFC" w:rsidR="005720CA" w:rsidRPr="00A529C5" w:rsidRDefault="005720CA" w:rsidP="00BF4CB1">
      <w:pPr>
        <w:pStyle w:val="Default"/>
        <w:ind w:left="708" w:hanging="708"/>
        <w:jc w:val="both"/>
      </w:pPr>
      <w:r w:rsidRPr="00A529C5">
        <w:t xml:space="preserve">13.2 </w:t>
      </w:r>
      <w:r w:rsidR="00BF4CB1" w:rsidRPr="00A529C5">
        <w:tab/>
      </w:r>
      <w:r w:rsidRPr="00A529C5">
        <w:t xml:space="preserve">Odmietnuť všetky predložené súťažné návrhy. </w:t>
      </w:r>
      <w:r w:rsidR="00BF4CB1" w:rsidRPr="00A529C5">
        <w:rPr>
          <w:b/>
          <w:bCs/>
        </w:rPr>
        <w:t xml:space="preserve"> </w:t>
      </w:r>
      <w:r w:rsidRPr="00A529C5">
        <w:t xml:space="preserve">Zrušenie, ako aj zmeny podmienok súťaže budú uverejnené na internetovej stránke vyhlasovateľa www.cultusruzinov.sk. </w:t>
      </w:r>
    </w:p>
    <w:p w14:paraId="24E060D0" w14:textId="77777777" w:rsidR="00BF4CB1" w:rsidRPr="00A529C5" w:rsidRDefault="00BF4CB1" w:rsidP="00BF4CB1">
      <w:pPr>
        <w:pStyle w:val="Default"/>
        <w:ind w:left="708" w:hanging="708"/>
        <w:jc w:val="both"/>
        <w:rPr>
          <w:b/>
          <w:bCs/>
        </w:rPr>
      </w:pPr>
    </w:p>
    <w:p w14:paraId="47C51617" w14:textId="4EEEC70E" w:rsidR="005720CA" w:rsidRPr="00A529C5" w:rsidRDefault="005720CA" w:rsidP="00BF4CB1">
      <w:pPr>
        <w:pStyle w:val="Default"/>
        <w:ind w:left="705" w:hanging="705"/>
        <w:jc w:val="both"/>
      </w:pPr>
      <w:r w:rsidRPr="00A529C5">
        <w:t>1</w:t>
      </w:r>
      <w:r w:rsidR="00BF4CB1" w:rsidRPr="00A529C5">
        <w:t>3</w:t>
      </w:r>
      <w:r w:rsidRPr="00A529C5">
        <w:t xml:space="preserve">.3 </w:t>
      </w:r>
      <w:r w:rsidR="00BF4CB1" w:rsidRPr="00A529C5">
        <w:tab/>
      </w:r>
      <w:r w:rsidRPr="00A529C5">
        <w:t xml:space="preserve">V prípade neúplnosti súťažného návrhu z hľadiska požiadaviek vyhlasovateľa uvedených v súťažných podkladoch, vyradiť návrh z obchodnej verejnej súťaže. </w:t>
      </w:r>
    </w:p>
    <w:p w14:paraId="64373006" w14:textId="77777777" w:rsidR="00BF4CB1" w:rsidRPr="00A529C5" w:rsidRDefault="00BF4CB1" w:rsidP="005720CA">
      <w:pPr>
        <w:pStyle w:val="Default"/>
      </w:pPr>
    </w:p>
    <w:p w14:paraId="3B955058" w14:textId="77777777" w:rsidR="00BF4CB1" w:rsidRPr="00A529C5" w:rsidRDefault="00BF4CB1" w:rsidP="005720CA">
      <w:pPr>
        <w:pStyle w:val="Default"/>
      </w:pPr>
    </w:p>
    <w:p w14:paraId="063A20C1" w14:textId="77777777" w:rsidR="00BF4CB1" w:rsidRPr="00A529C5" w:rsidRDefault="00BF4CB1" w:rsidP="005720CA">
      <w:pPr>
        <w:pStyle w:val="Default"/>
      </w:pPr>
    </w:p>
    <w:p w14:paraId="52AF6615" w14:textId="77777777" w:rsidR="00BF4CB1" w:rsidRPr="00A529C5" w:rsidRDefault="00BF4CB1" w:rsidP="005720CA">
      <w:pPr>
        <w:pStyle w:val="Default"/>
      </w:pPr>
    </w:p>
    <w:p w14:paraId="52521756" w14:textId="77777777" w:rsidR="00BF4CB1" w:rsidRPr="00A529C5" w:rsidRDefault="00BF4CB1" w:rsidP="005720CA">
      <w:pPr>
        <w:pStyle w:val="Default"/>
      </w:pPr>
    </w:p>
    <w:p w14:paraId="62B9D632" w14:textId="0DFC47B7" w:rsidR="00A529C5" w:rsidRDefault="005720CA" w:rsidP="005720CA">
      <w:pPr>
        <w:pStyle w:val="Default"/>
      </w:pPr>
      <w:r w:rsidRPr="00A529C5">
        <w:t xml:space="preserve">V Bratislave, dňa </w:t>
      </w:r>
      <w:r w:rsidR="00032301">
        <w:t>01.07</w:t>
      </w:r>
      <w:bookmarkStart w:id="1" w:name="_GoBack"/>
      <w:bookmarkEnd w:id="1"/>
      <w:r w:rsidR="00A529C5">
        <w:t>.2020</w:t>
      </w:r>
    </w:p>
    <w:p w14:paraId="577095A5" w14:textId="77777777" w:rsidR="00A529C5" w:rsidRDefault="00A529C5" w:rsidP="005720CA">
      <w:pPr>
        <w:pStyle w:val="Default"/>
      </w:pPr>
    </w:p>
    <w:p w14:paraId="7FDD6239" w14:textId="77777777" w:rsidR="00A529C5" w:rsidRDefault="00A529C5" w:rsidP="005720CA">
      <w:pPr>
        <w:pStyle w:val="Default"/>
      </w:pPr>
    </w:p>
    <w:p w14:paraId="1AB8D8CD" w14:textId="6148F0B0" w:rsidR="00A529C5" w:rsidRDefault="00A529C5" w:rsidP="005720CA">
      <w:pPr>
        <w:pStyle w:val="Default"/>
      </w:pPr>
      <w:r>
        <w:t>_________________________</w:t>
      </w:r>
    </w:p>
    <w:p w14:paraId="6EED4D7D" w14:textId="464675EA" w:rsidR="005720CA" w:rsidRDefault="00A529C5" w:rsidP="005720CA">
      <w:pPr>
        <w:pStyle w:val="Default"/>
      </w:pPr>
      <w:r>
        <w:t>Ing. František Fabián, MBA</w:t>
      </w:r>
      <w:r w:rsidR="005720CA" w:rsidRPr="00A529C5">
        <w:t xml:space="preserve"> </w:t>
      </w:r>
    </w:p>
    <w:p w14:paraId="18267404" w14:textId="7DDF961A" w:rsidR="00A529C5" w:rsidRDefault="00A529C5" w:rsidP="005720CA">
      <w:pPr>
        <w:pStyle w:val="Default"/>
      </w:pPr>
      <w:r>
        <w:t>predseda predstavenstva</w:t>
      </w:r>
    </w:p>
    <w:p w14:paraId="29843A8D" w14:textId="50C6EF17" w:rsidR="00A529C5" w:rsidRDefault="00A529C5" w:rsidP="005720CA">
      <w:pPr>
        <w:pStyle w:val="Default"/>
      </w:pPr>
    </w:p>
    <w:p w14:paraId="7ACF2436" w14:textId="77AD2A2B" w:rsidR="00A529C5" w:rsidRDefault="00A529C5" w:rsidP="005720CA">
      <w:pPr>
        <w:pStyle w:val="Default"/>
      </w:pPr>
    </w:p>
    <w:p w14:paraId="4937ABE1" w14:textId="7885047D" w:rsidR="00A529C5" w:rsidRDefault="00A529C5" w:rsidP="005720CA">
      <w:pPr>
        <w:pStyle w:val="Default"/>
      </w:pPr>
      <w:r>
        <w:t>_________________________</w:t>
      </w:r>
    </w:p>
    <w:p w14:paraId="220A2952" w14:textId="6935EAAC" w:rsidR="00A529C5" w:rsidRDefault="00A529C5" w:rsidP="005720CA">
      <w:pPr>
        <w:pStyle w:val="Default"/>
      </w:pPr>
    </w:p>
    <w:p w14:paraId="5478BDE5" w14:textId="55B745B5" w:rsidR="00A529C5" w:rsidRPr="00A529C5" w:rsidRDefault="00A529C5" w:rsidP="005720CA">
      <w:pPr>
        <w:pStyle w:val="Default"/>
      </w:pPr>
      <w:r>
        <w:t>člen predstavenstva</w:t>
      </w:r>
    </w:p>
    <w:p w14:paraId="52780480" w14:textId="61518421" w:rsidR="00BF4CB1" w:rsidRPr="00A529C5" w:rsidRDefault="00BF4CB1" w:rsidP="005720CA">
      <w:pPr>
        <w:pStyle w:val="Default"/>
      </w:pPr>
    </w:p>
    <w:p w14:paraId="0F46D9D5" w14:textId="2C1F6CD0" w:rsidR="00BF4CB1" w:rsidRPr="00A529C5" w:rsidRDefault="00BF4CB1" w:rsidP="005720CA">
      <w:pPr>
        <w:pStyle w:val="Default"/>
      </w:pPr>
    </w:p>
    <w:p w14:paraId="4C9E3663" w14:textId="6C995119" w:rsidR="00BF4CB1" w:rsidRPr="00A529C5" w:rsidRDefault="00BF4CB1" w:rsidP="005720CA">
      <w:pPr>
        <w:pStyle w:val="Default"/>
      </w:pPr>
    </w:p>
    <w:p w14:paraId="50C923D1" w14:textId="4F6FECF4" w:rsidR="00BF4CB1" w:rsidRPr="00A529C5" w:rsidRDefault="00BF4CB1" w:rsidP="005720CA">
      <w:pPr>
        <w:pStyle w:val="Default"/>
      </w:pPr>
    </w:p>
    <w:p w14:paraId="13E2394A" w14:textId="77777777" w:rsidR="00BF4CB1" w:rsidRPr="00A529C5" w:rsidRDefault="00BF4CB1" w:rsidP="005720CA">
      <w:pPr>
        <w:pStyle w:val="Default"/>
      </w:pPr>
    </w:p>
    <w:bookmarkEnd w:id="0"/>
    <w:p w14:paraId="5F216E8E" w14:textId="209B15C7" w:rsidR="00BA6AEC" w:rsidRPr="00A529C5" w:rsidRDefault="00BA6AEC">
      <w:pPr>
        <w:rPr>
          <w:rFonts w:ascii="Times New Roman" w:hAnsi="Times New Roman" w:cs="Times New Roman"/>
          <w:sz w:val="24"/>
          <w:szCs w:val="24"/>
        </w:rPr>
      </w:pPr>
      <w:r w:rsidRPr="00A529C5">
        <w:rPr>
          <w:rFonts w:ascii="Times New Roman" w:hAnsi="Times New Roman" w:cs="Times New Roman"/>
          <w:sz w:val="24"/>
          <w:szCs w:val="24"/>
        </w:rPr>
        <w:br w:type="page"/>
      </w:r>
    </w:p>
    <w:p w14:paraId="64D786CB" w14:textId="77777777" w:rsidR="00BA6AEC" w:rsidRPr="00A529C5" w:rsidRDefault="00BA6AEC" w:rsidP="00BA6AE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C93DFB" w14:textId="66579BEE" w:rsidR="00BA6AEC" w:rsidRPr="00A529C5" w:rsidRDefault="00BA6AEC" w:rsidP="00BA6AEC">
      <w:pPr>
        <w:jc w:val="center"/>
        <w:rPr>
          <w:rFonts w:ascii="Times New Roman" w:hAnsi="Times New Roman" w:cs="Times New Roman"/>
          <w:sz w:val="28"/>
          <w:szCs w:val="28"/>
        </w:rPr>
      </w:pPr>
      <w:r w:rsidRPr="00A529C5">
        <w:rPr>
          <w:rFonts w:ascii="Times New Roman" w:hAnsi="Times New Roman" w:cs="Times New Roman"/>
          <w:b/>
          <w:bCs/>
          <w:sz w:val="28"/>
          <w:szCs w:val="28"/>
        </w:rPr>
        <w:t>Záväzný návrh</w:t>
      </w:r>
    </w:p>
    <w:p w14:paraId="495BA2A5" w14:textId="7B99AD66" w:rsidR="00BA6AEC" w:rsidRPr="00A529C5" w:rsidRDefault="00BA6AEC" w:rsidP="00BA6A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29C5">
        <w:rPr>
          <w:rFonts w:ascii="Times New Roman" w:hAnsi="Times New Roman" w:cs="Times New Roman"/>
          <w:b/>
          <w:bCs/>
          <w:sz w:val="24"/>
          <w:szCs w:val="24"/>
        </w:rPr>
        <w:t xml:space="preserve">do obchodnej verejnej súťaže na podnájom časti nebytového priestoru za účelom umiestnenia predajných </w:t>
      </w:r>
      <w:proofErr w:type="spellStart"/>
      <w:r w:rsidRPr="00A529C5">
        <w:rPr>
          <w:rFonts w:ascii="Times New Roman" w:hAnsi="Times New Roman" w:cs="Times New Roman"/>
          <w:b/>
          <w:bCs/>
          <w:sz w:val="24"/>
          <w:szCs w:val="24"/>
        </w:rPr>
        <w:t>kávomatov</w:t>
      </w:r>
      <w:proofErr w:type="spellEnd"/>
      <w:r w:rsidRPr="00A529C5">
        <w:rPr>
          <w:rFonts w:ascii="Times New Roman" w:hAnsi="Times New Roman" w:cs="Times New Roman"/>
          <w:b/>
          <w:bCs/>
          <w:sz w:val="24"/>
          <w:szCs w:val="24"/>
        </w:rPr>
        <w:t xml:space="preserve"> v Dome kultúry Ružinov, na Ružinovskej ulici č. 28 v Bratislave</w:t>
      </w:r>
    </w:p>
    <w:p w14:paraId="391C8097" w14:textId="77777777" w:rsidR="00BA6AEC" w:rsidRPr="00A529C5" w:rsidRDefault="00BA6AEC" w:rsidP="00BA6AE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7B7353" w14:textId="583E6F5A" w:rsidR="00BA6AEC" w:rsidRPr="00A529C5" w:rsidRDefault="00BA6AEC" w:rsidP="00711F1D">
      <w:pPr>
        <w:tabs>
          <w:tab w:val="left" w:pos="2552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528066326"/>
      <w:r w:rsidRPr="00A529C5">
        <w:rPr>
          <w:rFonts w:ascii="Times New Roman" w:hAnsi="Times New Roman" w:cs="Times New Roman"/>
          <w:b/>
          <w:bCs/>
          <w:sz w:val="24"/>
          <w:szCs w:val="24"/>
        </w:rPr>
        <w:t xml:space="preserve">Názov / meno a priezvisko </w:t>
      </w:r>
      <w:r w:rsidR="00711F1D" w:rsidRPr="00A529C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29C5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 </w:t>
      </w:r>
    </w:p>
    <w:p w14:paraId="2A0419C2" w14:textId="6E42AFC0" w:rsidR="00BA6AEC" w:rsidRPr="00A529C5" w:rsidRDefault="00BA6AEC" w:rsidP="00711F1D">
      <w:pPr>
        <w:tabs>
          <w:tab w:val="left" w:pos="255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29C5">
        <w:rPr>
          <w:rFonts w:ascii="Times New Roman" w:hAnsi="Times New Roman" w:cs="Times New Roman"/>
          <w:b/>
          <w:bCs/>
          <w:sz w:val="24"/>
          <w:szCs w:val="24"/>
        </w:rPr>
        <w:t xml:space="preserve">Sídlo / trvalé bydlisko </w:t>
      </w:r>
      <w:r w:rsidR="00711F1D" w:rsidRPr="00A529C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29C5">
        <w:rPr>
          <w:rFonts w:ascii="Times New Roman" w:hAnsi="Times New Roman" w:cs="Times New Roman"/>
          <w:bCs/>
          <w:sz w:val="24"/>
          <w:szCs w:val="24"/>
        </w:rPr>
        <w:t xml:space="preserve">................................................................................... </w:t>
      </w:r>
    </w:p>
    <w:p w14:paraId="7A5D02D0" w14:textId="1E905580" w:rsidR="00BA6AEC" w:rsidRPr="00A529C5" w:rsidRDefault="00BA6AEC" w:rsidP="00711F1D">
      <w:pPr>
        <w:tabs>
          <w:tab w:val="left" w:pos="255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29C5">
        <w:rPr>
          <w:rFonts w:ascii="Times New Roman" w:hAnsi="Times New Roman" w:cs="Times New Roman"/>
          <w:b/>
          <w:bCs/>
          <w:sz w:val="24"/>
          <w:szCs w:val="24"/>
        </w:rPr>
        <w:t xml:space="preserve">IČO / dátum narodenia </w:t>
      </w:r>
      <w:r w:rsidR="00711F1D" w:rsidRPr="00A529C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29C5">
        <w:rPr>
          <w:rFonts w:ascii="Times New Roman" w:hAnsi="Times New Roman" w:cs="Times New Roman"/>
          <w:bCs/>
          <w:sz w:val="24"/>
          <w:szCs w:val="24"/>
        </w:rPr>
        <w:t xml:space="preserve">................................................................................... </w:t>
      </w:r>
    </w:p>
    <w:p w14:paraId="5D41CF82" w14:textId="75E67FED" w:rsidR="00BA6AEC" w:rsidRPr="00A529C5" w:rsidRDefault="00BA6AEC" w:rsidP="00711F1D">
      <w:pPr>
        <w:tabs>
          <w:tab w:val="left" w:pos="255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29C5">
        <w:rPr>
          <w:rFonts w:ascii="Times New Roman" w:hAnsi="Times New Roman" w:cs="Times New Roman"/>
          <w:b/>
          <w:bCs/>
          <w:sz w:val="24"/>
          <w:szCs w:val="24"/>
        </w:rPr>
        <w:t xml:space="preserve">Štatutárny zástupca </w:t>
      </w:r>
      <w:r w:rsidR="00711F1D" w:rsidRPr="00A529C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29C5">
        <w:rPr>
          <w:rFonts w:ascii="Times New Roman" w:hAnsi="Times New Roman" w:cs="Times New Roman"/>
          <w:bCs/>
          <w:sz w:val="24"/>
          <w:szCs w:val="24"/>
        </w:rPr>
        <w:t xml:space="preserve">................................................................................... </w:t>
      </w:r>
    </w:p>
    <w:p w14:paraId="40C2A86F" w14:textId="165BA8D2" w:rsidR="00BA6AEC" w:rsidRPr="00A529C5" w:rsidRDefault="00BA6AEC" w:rsidP="00711F1D">
      <w:pPr>
        <w:tabs>
          <w:tab w:val="left" w:pos="255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29C5">
        <w:rPr>
          <w:rFonts w:ascii="Times New Roman" w:hAnsi="Times New Roman" w:cs="Times New Roman"/>
          <w:sz w:val="24"/>
          <w:szCs w:val="24"/>
        </w:rPr>
        <w:t xml:space="preserve">Telefónne číslo </w:t>
      </w:r>
      <w:r w:rsidR="00711F1D" w:rsidRPr="00A529C5">
        <w:rPr>
          <w:rFonts w:ascii="Times New Roman" w:hAnsi="Times New Roman" w:cs="Times New Roman"/>
          <w:sz w:val="24"/>
          <w:szCs w:val="24"/>
        </w:rPr>
        <w:tab/>
      </w:r>
      <w:r w:rsidRPr="00A529C5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 </w:t>
      </w:r>
    </w:p>
    <w:p w14:paraId="06C48DFC" w14:textId="4AA0C62C" w:rsidR="00BA6AEC" w:rsidRPr="00A529C5" w:rsidRDefault="00BA6AEC" w:rsidP="00711F1D">
      <w:pPr>
        <w:tabs>
          <w:tab w:val="left" w:pos="255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29C5">
        <w:rPr>
          <w:rFonts w:ascii="Times New Roman" w:hAnsi="Times New Roman" w:cs="Times New Roman"/>
          <w:sz w:val="24"/>
          <w:szCs w:val="24"/>
        </w:rPr>
        <w:t xml:space="preserve">E-mailová adresa </w:t>
      </w:r>
      <w:r w:rsidR="00711F1D" w:rsidRPr="00A529C5">
        <w:rPr>
          <w:rFonts w:ascii="Times New Roman" w:hAnsi="Times New Roman" w:cs="Times New Roman"/>
          <w:sz w:val="24"/>
          <w:szCs w:val="24"/>
        </w:rPr>
        <w:tab/>
      </w:r>
      <w:r w:rsidRPr="00A529C5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 </w:t>
      </w:r>
    </w:p>
    <w:p w14:paraId="565B0B1E" w14:textId="77777777" w:rsidR="00711F1D" w:rsidRPr="00A529C5" w:rsidRDefault="00711F1D" w:rsidP="00BA6A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84A310" w14:textId="1269C845" w:rsidR="00711F1D" w:rsidRPr="00A529C5" w:rsidRDefault="00BA6AEC" w:rsidP="00711F1D">
      <w:pPr>
        <w:jc w:val="both"/>
        <w:rPr>
          <w:rFonts w:ascii="Times New Roman" w:hAnsi="Times New Roman" w:cs="Times New Roman"/>
          <w:sz w:val="24"/>
          <w:szCs w:val="24"/>
        </w:rPr>
      </w:pPr>
      <w:r w:rsidRPr="00A529C5">
        <w:rPr>
          <w:rFonts w:ascii="Times New Roman" w:hAnsi="Times New Roman" w:cs="Times New Roman"/>
          <w:sz w:val="24"/>
          <w:szCs w:val="24"/>
        </w:rPr>
        <w:t xml:space="preserve">Záväzná ponuka na podnájom nebytových priestorov vo vestibule Domu kultúry Ružinov vo výmere 0,80 m² za účelom umiestnenia </w:t>
      </w:r>
      <w:proofErr w:type="spellStart"/>
      <w:r w:rsidRPr="00A529C5">
        <w:rPr>
          <w:rFonts w:ascii="Times New Roman" w:hAnsi="Times New Roman" w:cs="Times New Roman"/>
          <w:sz w:val="24"/>
          <w:szCs w:val="24"/>
        </w:rPr>
        <w:t>kávomatu</w:t>
      </w:r>
      <w:proofErr w:type="spellEnd"/>
      <w:r w:rsidR="00A529C5">
        <w:rPr>
          <w:rFonts w:ascii="Times New Roman" w:hAnsi="Times New Roman" w:cs="Times New Roman"/>
          <w:sz w:val="24"/>
          <w:szCs w:val="24"/>
        </w:rPr>
        <w:t xml:space="preserve"> – automatu na výdaj teplých nápojov</w:t>
      </w:r>
      <w:r w:rsidRPr="00A529C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33B795" w14:textId="77777777" w:rsidR="00711F1D" w:rsidRPr="00A529C5" w:rsidRDefault="00711F1D" w:rsidP="00711F1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118388" w14:textId="6570888F" w:rsidR="00BA6AEC" w:rsidRPr="00A529C5" w:rsidRDefault="00BA6AEC" w:rsidP="00711F1D">
      <w:pPr>
        <w:jc w:val="both"/>
        <w:rPr>
          <w:rFonts w:ascii="Times New Roman" w:hAnsi="Times New Roman" w:cs="Times New Roman"/>
          <w:sz w:val="24"/>
          <w:szCs w:val="24"/>
        </w:rPr>
      </w:pPr>
      <w:r w:rsidRPr="00A529C5">
        <w:rPr>
          <w:rFonts w:ascii="Times New Roman" w:hAnsi="Times New Roman" w:cs="Times New Roman"/>
          <w:b/>
          <w:bCs/>
          <w:sz w:val="24"/>
          <w:szCs w:val="24"/>
        </w:rPr>
        <w:t xml:space="preserve">I. Cenová ponuka </w:t>
      </w:r>
    </w:p>
    <w:p w14:paraId="15EFAAFC" w14:textId="77777777" w:rsidR="00BA6AEC" w:rsidRPr="00A529C5" w:rsidRDefault="00BA6AEC" w:rsidP="00BA6A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7F5054" w14:textId="77777777" w:rsidR="00BA6AEC" w:rsidRPr="00A529C5" w:rsidRDefault="00BA6AEC" w:rsidP="00BA6AEC">
      <w:pPr>
        <w:jc w:val="both"/>
        <w:rPr>
          <w:rFonts w:ascii="Times New Roman" w:hAnsi="Times New Roman" w:cs="Times New Roman"/>
          <w:sz w:val="24"/>
          <w:szCs w:val="24"/>
        </w:rPr>
      </w:pPr>
      <w:r w:rsidRPr="00A529C5">
        <w:rPr>
          <w:rFonts w:ascii="Times New Roman" w:hAnsi="Times New Roman" w:cs="Times New Roman"/>
          <w:sz w:val="24"/>
          <w:szCs w:val="24"/>
        </w:rPr>
        <w:t>............................</w:t>
      </w:r>
      <w:r w:rsidRPr="00A529C5">
        <w:rPr>
          <w:rFonts w:ascii="Times New Roman" w:hAnsi="Times New Roman" w:cs="Times New Roman"/>
          <w:b/>
          <w:bCs/>
          <w:sz w:val="24"/>
          <w:szCs w:val="24"/>
        </w:rPr>
        <w:t xml:space="preserve">EUR za mesiac </w:t>
      </w:r>
      <w:r w:rsidRPr="00A529C5">
        <w:rPr>
          <w:rFonts w:ascii="Times New Roman" w:hAnsi="Times New Roman" w:cs="Times New Roman"/>
          <w:sz w:val="24"/>
          <w:szCs w:val="24"/>
        </w:rPr>
        <w:t xml:space="preserve">bez DPH </w:t>
      </w:r>
    </w:p>
    <w:p w14:paraId="3E82B91B" w14:textId="77777777" w:rsidR="00711F1D" w:rsidRPr="00A529C5" w:rsidRDefault="00711F1D" w:rsidP="00711F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D896FE" w14:textId="77777777" w:rsidR="00711F1D" w:rsidRPr="00A529C5" w:rsidRDefault="00711F1D" w:rsidP="00711F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136308" w14:textId="77777777" w:rsidR="00711F1D" w:rsidRPr="00A529C5" w:rsidRDefault="00711F1D" w:rsidP="00711F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3964A1" w14:textId="26253949" w:rsidR="00BA6AEC" w:rsidRPr="00A529C5" w:rsidRDefault="00BA6AEC" w:rsidP="00711F1D">
      <w:pPr>
        <w:jc w:val="both"/>
        <w:rPr>
          <w:rFonts w:ascii="Times New Roman" w:hAnsi="Times New Roman" w:cs="Times New Roman"/>
          <w:sz w:val="24"/>
          <w:szCs w:val="24"/>
        </w:rPr>
      </w:pPr>
      <w:r w:rsidRPr="00A529C5">
        <w:rPr>
          <w:rFonts w:ascii="Times New Roman" w:hAnsi="Times New Roman" w:cs="Times New Roman"/>
          <w:sz w:val="24"/>
          <w:szCs w:val="24"/>
        </w:rPr>
        <w:t xml:space="preserve">V ............................., dňa ....................... </w:t>
      </w:r>
    </w:p>
    <w:p w14:paraId="6CD61D6F" w14:textId="77777777" w:rsidR="00711F1D" w:rsidRPr="00A529C5" w:rsidRDefault="00711F1D" w:rsidP="00BA6A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822B47" w14:textId="77777777" w:rsidR="00711F1D" w:rsidRPr="00A529C5" w:rsidRDefault="00711F1D" w:rsidP="00BA6A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F317CF" w14:textId="77777777" w:rsidR="00711F1D" w:rsidRPr="00A529C5" w:rsidRDefault="00711F1D" w:rsidP="00BA6A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ED57EC" w14:textId="77777777" w:rsidR="00711F1D" w:rsidRPr="00A529C5" w:rsidRDefault="00711F1D" w:rsidP="00BA6A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9F451D" w14:textId="0252E71C" w:rsidR="00BA6AEC" w:rsidRPr="00A529C5" w:rsidRDefault="00711F1D" w:rsidP="00711F1D">
      <w:pPr>
        <w:tabs>
          <w:tab w:val="left" w:pos="510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29C5">
        <w:rPr>
          <w:rFonts w:ascii="Times New Roman" w:hAnsi="Times New Roman" w:cs="Times New Roman"/>
          <w:sz w:val="24"/>
          <w:szCs w:val="24"/>
        </w:rPr>
        <w:tab/>
      </w:r>
      <w:r w:rsidR="00BA6AEC" w:rsidRPr="00A529C5">
        <w:rPr>
          <w:rFonts w:ascii="Times New Roman" w:hAnsi="Times New Roman" w:cs="Times New Roman"/>
          <w:sz w:val="24"/>
          <w:szCs w:val="24"/>
        </w:rPr>
        <w:t>________________________</w:t>
      </w:r>
      <w:bookmarkEnd w:id="2"/>
    </w:p>
    <w:sectPr w:rsidR="00BA6AEC" w:rsidRPr="00A529C5" w:rsidSect="00C576ED">
      <w:headerReference w:type="default" r:id="rId8"/>
      <w:pgSz w:w="11906" w:h="16838"/>
      <w:pgMar w:top="184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38E2C" w14:textId="77777777" w:rsidR="005720CA" w:rsidRDefault="005720CA" w:rsidP="005720CA">
      <w:pPr>
        <w:spacing w:after="0" w:line="240" w:lineRule="auto"/>
      </w:pPr>
      <w:r>
        <w:separator/>
      </w:r>
    </w:p>
  </w:endnote>
  <w:endnote w:type="continuationSeparator" w:id="0">
    <w:p w14:paraId="047DE121" w14:textId="77777777" w:rsidR="005720CA" w:rsidRDefault="005720CA" w:rsidP="00572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E9C57" w14:textId="77777777" w:rsidR="005720CA" w:rsidRDefault="005720CA" w:rsidP="005720CA">
      <w:pPr>
        <w:spacing w:after="0" w:line="240" w:lineRule="auto"/>
      </w:pPr>
      <w:r>
        <w:separator/>
      </w:r>
    </w:p>
  </w:footnote>
  <w:footnote w:type="continuationSeparator" w:id="0">
    <w:p w14:paraId="53778ADB" w14:textId="77777777" w:rsidR="005720CA" w:rsidRDefault="005720CA" w:rsidP="00572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A39E5" w14:textId="2ED6D6B8" w:rsidR="005720CA" w:rsidRDefault="005720CA">
    <w:pPr>
      <w:pStyle w:val="Hlavika"/>
    </w:pPr>
    <w:r>
      <w:t xml:space="preserve">                                         </w:t>
    </w:r>
    <w:r w:rsidRPr="00612CD4">
      <w:rPr>
        <w:rFonts w:eastAsia="Lucida Sans Unicode"/>
        <w:noProof/>
        <w:kern w:val="1"/>
        <w:sz w:val="24"/>
        <w:szCs w:val="24"/>
      </w:rPr>
      <w:drawing>
        <wp:inline distT="0" distB="0" distL="0" distR="0" wp14:anchorId="36DE4DE2" wp14:editId="095EB79D">
          <wp:extent cx="2451100" cy="848640"/>
          <wp:effectExtent l="0" t="0" r="0" b="0"/>
          <wp:docPr id="23" name="Picture 2" descr="../Documents/Cultus%20Ružinov,%20a.s./Marketing/Logo%20Cultus/logo/Logo%20Cultus%2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ocuments/Cultus%20Ružinov,%20a.s./Marketing/Logo%20Cultus/logo/Logo%20Cultus%2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159" cy="8507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25E4F3"/>
    <w:multiLevelType w:val="hybridMultilevel"/>
    <w:tmpl w:val="DB2A70E0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5FA"/>
    <w:rsid w:val="00032301"/>
    <w:rsid w:val="002116B3"/>
    <w:rsid w:val="002412D6"/>
    <w:rsid w:val="00394C7B"/>
    <w:rsid w:val="003E56DA"/>
    <w:rsid w:val="004435FA"/>
    <w:rsid w:val="004E017F"/>
    <w:rsid w:val="004F5BE6"/>
    <w:rsid w:val="005547ED"/>
    <w:rsid w:val="005720CA"/>
    <w:rsid w:val="0064365C"/>
    <w:rsid w:val="00711F1D"/>
    <w:rsid w:val="0074092D"/>
    <w:rsid w:val="0088010F"/>
    <w:rsid w:val="00A529C5"/>
    <w:rsid w:val="00AF1090"/>
    <w:rsid w:val="00B20743"/>
    <w:rsid w:val="00BA6AEC"/>
    <w:rsid w:val="00BF4CB1"/>
    <w:rsid w:val="00C576ED"/>
    <w:rsid w:val="00EA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811CE"/>
  <w15:chartTrackingRefBased/>
  <w15:docId w15:val="{E8D33077-3CCB-43A0-9A79-7C8E92D31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5720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572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720CA"/>
  </w:style>
  <w:style w:type="paragraph" w:styleId="Pta">
    <w:name w:val="footer"/>
    <w:basedOn w:val="Normlny"/>
    <w:link w:val="PtaChar"/>
    <w:uiPriority w:val="99"/>
    <w:unhideWhenUsed/>
    <w:rsid w:val="00572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720CA"/>
  </w:style>
  <w:style w:type="character" w:styleId="Hypertextovprepojenie">
    <w:name w:val="Hyperlink"/>
    <w:basedOn w:val="Predvolenpsmoodseku"/>
    <w:uiPriority w:val="99"/>
    <w:unhideWhenUsed/>
    <w:rsid w:val="002116B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116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na.kubalova@cultusruzino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jakubkovic</dc:creator>
  <cp:keywords/>
  <dc:description/>
  <cp:lastModifiedBy>JUDr. Jana Jakubkovič</cp:lastModifiedBy>
  <cp:revision>11</cp:revision>
  <dcterms:created xsi:type="dcterms:W3CDTF">2018-10-19T10:11:00Z</dcterms:created>
  <dcterms:modified xsi:type="dcterms:W3CDTF">2020-07-01T06:17:00Z</dcterms:modified>
</cp:coreProperties>
</file>