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5364" w14:textId="01AD2C7A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Peter </w:t>
      </w:r>
      <w:proofErr w:type="spellStart"/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Valúch</w:t>
      </w:r>
      <w:proofErr w:type="spellEnd"/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B6F93AB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5DA097DC" w:rsidR="00636842" w:rsidRPr="00EE6514" w:rsidRDefault="00C37A6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</w:p>
    <w:p w14:paraId="420E62B5" w14:textId="77777777" w:rsidR="00D00904" w:rsidRPr="00EE6514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EE6514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EE6514" w:rsidRDefault="00700718" w:rsidP="00D00904">
      <w:pPr>
        <w:spacing w:before="120" w:after="0" w:line="276" w:lineRule="auto"/>
        <w:ind w:left="502"/>
        <w:jc w:val="both"/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6029F151" w:rsidR="00B91161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</w:t>
      </w:r>
      <w:r w:rsidRPr="0066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  <w:r w:rsidR="006A2466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práce</w:t>
      </w:r>
    </w:p>
    <w:p w14:paraId="2FDACB5D" w14:textId="77777777" w:rsidR="00B91161" w:rsidRPr="00EE6514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0A451D91" w:rsidR="00636842" w:rsidRPr="007534F3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7534F3" w:rsidRPr="007534F3">
        <w:rPr>
          <w:rFonts w:ascii="Times New Roman" w:eastAsia="Times New Roman" w:hAnsi="Times New Roman" w:cs="Times New Roman"/>
          <w:sz w:val="24"/>
          <w:szCs w:val="24"/>
        </w:rPr>
        <w:t>45232142-9</w:t>
      </w:r>
      <w:r w:rsidRPr="00753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EE6514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C8C5" w14:textId="053B80E6" w:rsidR="00961B1C" w:rsidRDefault="00700718" w:rsidP="00961B1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C37A6C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C37A6C" w:rsidRPr="00C37A6C">
        <w:rPr>
          <w:rFonts w:ascii="Times New Roman" w:eastAsia="Times New Roman" w:hAnsi="Times New Roman" w:cs="Times New Roman"/>
          <w:sz w:val="24"/>
          <w:szCs w:val="24"/>
        </w:rPr>
        <w:t>rekonštrukcia odovzdávacej stanice tepla DK Ružinov podľa priloženého výkazu výmer</w:t>
      </w:r>
      <w:r w:rsidR="00961B1C" w:rsidRPr="00C37A6C">
        <w:rPr>
          <w:rFonts w:ascii="Times New Roman" w:eastAsia="Times New Roman" w:hAnsi="Times New Roman" w:cs="Times New Roman"/>
          <w:sz w:val="24"/>
          <w:szCs w:val="24"/>
        </w:rPr>
        <w:t xml:space="preserve"> (príloha č. 1).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Zhotoviteľ zákazky je povinný vykonať rekonštrukciu tak, aby bola odovzdávacia stanica tepla v DK Ružinov plne funkčná.</w:t>
      </w: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zákazky: </w:t>
      </w:r>
    </w:p>
    <w:p w14:paraId="285AB201" w14:textId="59FA5CBE" w:rsidR="00B91161" w:rsidRPr="00EE6514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A1336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90BB4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dní od </w:t>
      </w:r>
      <w:r w:rsidR="00C37A6C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>uzavretia zmluvy</w:t>
      </w:r>
      <w:r w:rsidR="00F90BB4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EE6514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Obhliadka</w:t>
      </w:r>
    </w:p>
    <w:p w14:paraId="5323D548" w14:textId="12C9B873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Obhliadka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odovzdávacej stanice tepla 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DK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Ružinov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 predložením ponuky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nutná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(slúži okrem iného na overenie, či rozpis výkonov a materiálov podľa výkazu výmer je dostatočný pre vykonanie rekonštrukcie tak, aby bola odovzdávacia stanica tepla v DK Ružinov plne funkčná)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39EC">
        <w:rPr>
          <w:rFonts w:ascii="Times New Roman" w:eastAsia="Times New Roman" w:hAnsi="Times New Roman" w:cs="Times New Roman"/>
          <w:color w:val="000000"/>
          <w:sz w:val="24"/>
          <w:szCs w:val="24"/>
        </w:rPr>
        <w:t>Termín obhliadky je možné dohodnúť s kontaktnou osobou pre komunikáciu, uvedenou vyššie.</w:t>
      </w:r>
    </w:p>
    <w:p w14:paraId="2464BE66" w14:textId="77777777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74C4BAE3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A13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F90B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117D3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.00 hod.)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72C597A4" w14:textId="2886A544" w:rsidR="00254A6B" w:rsidRPr="00EE6514" w:rsidRDefault="00254A6B" w:rsidP="00254A6B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Emailom na adresu </w:t>
      </w:r>
      <w:hyperlink r:id="rId7" w:history="1">
        <w:r w:rsidR="007A7C5D" w:rsidRPr="00EE6514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vo@cultusruzinov.sk</w:t>
        </w:r>
      </w:hyperlink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pričom </w:t>
      </w:r>
      <w:bookmarkStart w:id="3" w:name="_1fob9te" w:colFirst="0" w:colLast="0"/>
      <w:bookmarkEnd w:id="3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požaduje, aby uchádzač zabezpečil ponuku heslom, ktoré oznámi verejnému obstarávateľovi rovnako mailom v čase od </w:t>
      </w:r>
      <w:r w:rsidR="00AA13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hod. do </w:t>
      </w:r>
      <w:r w:rsidR="00AA13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</w:p>
    <w:p w14:paraId="712942C5" w14:textId="77777777" w:rsidR="00B0540F" w:rsidRPr="00EE6514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683C8216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oprávnení 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stavebné práce, ktoré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pod.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5BCC8C7" w14:textId="66D1AB8D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EE6514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641223C1" w14:textId="21A66E84" w:rsidR="00D40668" w:rsidRPr="00EE6514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13F60A4D" w:rsidR="00946895" w:rsidRPr="00EE6514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388B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F55044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podľa prílohy č. 1 tejto výzvy)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6A4EF5A7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v EUR s DPH (pri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0832000D" w:rsidR="00946895" w:rsidRPr="00EE6514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(pri platcoch DPH celková cena v EUR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proofErr w:type="spellStart"/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výzvy).</w:t>
      </w:r>
    </w:p>
    <w:p w14:paraId="375DAA04" w14:textId="77777777" w:rsidR="007A7C5D" w:rsidRPr="00EE6514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2379D0B2" w:rsidR="00A037E7" w:rsidRPr="00EE6514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F5504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uskutočnil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zhodné resp. obdobné stavebné práce ako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3501D2EA" w:rsidR="00636842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D08BB" w14:textId="77777777" w:rsidR="002539EC" w:rsidRPr="00D40D3F" w:rsidRDefault="002539EC" w:rsidP="002539EC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absolvovať obhliadku podľa bodu č. 6 tejto výzvy. Splnenie tejto podmienky je preukázané záznamom o obhliadke, ktorý vyhotovuje verejný obstarávateľ, a teda splnenie tejto podmienky nemusí uchádzač preukazovať pri predložení ponuky. 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507EE30A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C9110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87EB1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5A6EC01D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F90BB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37A6C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zmluvy, ktorá tvorí prílohu č. 5 tejto výzvy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EE6514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situáciou).</w:t>
      </w:r>
    </w:p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EE6514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4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EE6514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72059662" w:rsidR="00966546" w:rsidRPr="00EE6514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 w:rsidRPr="00EE6514">
        <w:rPr>
          <w:rFonts w:ascii="Times New Roman" w:hAnsi="Times New Roman" w:cs="Times New Roman"/>
          <w:sz w:val="24"/>
          <w:szCs w:val="24"/>
        </w:rPr>
        <w:t xml:space="preserve">1.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534F3">
        <w:rPr>
          <w:rFonts w:ascii="Times New Roman" w:eastAsia="Times New Roman" w:hAnsi="Times New Roman" w:cs="Times New Roman"/>
          <w:sz w:val="24"/>
          <w:szCs w:val="24"/>
        </w:rPr>
        <w:t>Výkaz výmer</w:t>
      </w:r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B672D6E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046AA4E" w14:textId="60A0D8D5" w:rsidR="007534F3" w:rsidRPr="00EE6514" w:rsidRDefault="007534F3" w:rsidP="00D00904">
      <w:pPr>
        <w:rPr>
          <w:rFonts w:ascii="Times New Roman" w:hAnsi="Times New Roman" w:cs="Times New Roman"/>
          <w:sz w:val="24"/>
          <w:szCs w:val="24"/>
        </w:rPr>
      </w:pPr>
      <w:r w:rsidRPr="00665765">
        <w:rPr>
          <w:rFonts w:ascii="Times New Roman" w:hAnsi="Times New Roman" w:cs="Times New Roman"/>
          <w:sz w:val="24"/>
          <w:szCs w:val="24"/>
        </w:rPr>
        <w:t>5.</w:t>
      </w:r>
      <w:r w:rsidRPr="00665765"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5167D28F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4B74D31A" w:rsidR="00BC22FF" w:rsidRPr="00EE6514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9A79B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79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551E67D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5F7EC297" w:rsidR="00636842" w:rsidRPr="00EE6514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</w:t>
      </w:r>
    </w:p>
    <w:p w14:paraId="16325BB3" w14:textId="347B3305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D695B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24B3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036E2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E45A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0043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FE348A" w14:textId="77777777" w:rsidR="00F55044" w:rsidRDefault="00F5504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1AF223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A3816A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28C80CE5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lastRenderedPageBreak/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520AABA1" w:rsidR="00636842" w:rsidRPr="00F55044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6" w:name="_tyjcwt" w:colFirst="0" w:colLast="0"/>
      <w:bookmarkEnd w:id="6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24F84204" w:rsidR="00D453B4" w:rsidRPr="00F55044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B0536" w14:textId="3CFBFBE6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zákazky </w:t>
      </w:r>
      <w:r w:rsidR="007534F3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7534F3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výzvy na predkladanie ponúk (a podľa prílohy č. 1 výzvy na predkladanie ponúk)</w:t>
      </w:r>
      <w:r w:rsidR="007534F3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68AD02" w14:textId="41C213CC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EE6514" w14:paraId="0463F026" w14:textId="77777777" w:rsidTr="00B0540F">
        <w:tc>
          <w:tcPr>
            <w:tcW w:w="5027" w:type="dxa"/>
          </w:tcPr>
          <w:p w14:paraId="3E13FFB6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76999EBC" w14:textId="77777777" w:rsidTr="00B0540F">
        <w:tc>
          <w:tcPr>
            <w:tcW w:w="5027" w:type="dxa"/>
          </w:tcPr>
          <w:p w14:paraId="3A191C71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2ED8DF75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C9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77D30CA9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15F567B2" w14:textId="77777777" w:rsidTr="00B0540F">
        <w:tc>
          <w:tcPr>
            <w:tcW w:w="5027" w:type="dxa"/>
          </w:tcPr>
          <w:p w14:paraId="7E6B8F80" w14:textId="3B6CB44B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Celková cena v EUR s DPH (pri </w:t>
            </w:r>
            <w:proofErr w:type="spellStart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celková cena v EUR)</w:t>
            </w:r>
          </w:p>
        </w:tc>
        <w:tc>
          <w:tcPr>
            <w:tcW w:w="5028" w:type="dxa"/>
          </w:tcPr>
          <w:p w14:paraId="7F6D0F6B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6514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5A19A48B" w:rsidR="00D40668" w:rsidRPr="00F55044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D40668">
        <w:tc>
          <w:tcPr>
            <w:tcW w:w="5027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D40668">
        <w:tc>
          <w:tcPr>
            <w:tcW w:w="5027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D40668">
        <w:tc>
          <w:tcPr>
            <w:tcW w:w="5027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B347BCF" w14:textId="77777777" w:rsidTr="00D40668">
        <w:tc>
          <w:tcPr>
            <w:tcW w:w="5027" w:type="dxa"/>
          </w:tcPr>
          <w:p w14:paraId="4D342449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7E0" w14:textId="77777777" w:rsidR="00517BE5" w:rsidRDefault="00517BE5">
      <w:pPr>
        <w:spacing w:after="0" w:line="240" w:lineRule="auto"/>
      </w:pPr>
      <w:r>
        <w:separator/>
      </w:r>
    </w:p>
  </w:endnote>
  <w:endnote w:type="continuationSeparator" w:id="0">
    <w:p w14:paraId="4136FAD4" w14:textId="77777777" w:rsidR="00517BE5" w:rsidRDefault="0051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F80" w14:textId="77777777" w:rsidR="00517BE5" w:rsidRDefault="00517BE5">
      <w:pPr>
        <w:spacing w:after="0" w:line="240" w:lineRule="auto"/>
      </w:pPr>
      <w:r>
        <w:separator/>
      </w:r>
    </w:p>
  </w:footnote>
  <w:footnote w:type="continuationSeparator" w:id="0">
    <w:p w14:paraId="1F9DC8B1" w14:textId="77777777" w:rsidR="00517BE5" w:rsidRDefault="0051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62D4F"/>
    <w:rsid w:val="000649F7"/>
    <w:rsid w:val="000874E9"/>
    <w:rsid w:val="00105EDA"/>
    <w:rsid w:val="001C1A39"/>
    <w:rsid w:val="001F05EF"/>
    <w:rsid w:val="00211058"/>
    <w:rsid w:val="00230A7A"/>
    <w:rsid w:val="002425B6"/>
    <w:rsid w:val="002539EC"/>
    <w:rsid w:val="00254A6B"/>
    <w:rsid w:val="00303D79"/>
    <w:rsid w:val="003C268E"/>
    <w:rsid w:val="003D34EB"/>
    <w:rsid w:val="003E388B"/>
    <w:rsid w:val="00400FDD"/>
    <w:rsid w:val="004275A6"/>
    <w:rsid w:val="004C740A"/>
    <w:rsid w:val="00517BE5"/>
    <w:rsid w:val="00527148"/>
    <w:rsid w:val="0056324E"/>
    <w:rsid w:val="005A1213"/>
    <w:rsid w:val="005C40AE"/>
    <w:rsid w:val="005D66E7"/>
    <w:rsid w:val="006255DB"/>
    <w:rsid w:val="00636842"/>
    <w:rsid w:val="00665765"/>
    <w:rsid w:val="00681126"/>
    <w:rsid w:val="00685E55"/>
    <w:rsid w:val="006A2466"/>
    <w:rsid w:val="006E65F6"/>
    <w:rsid w:val="006F4865"/>
    <w:rsid w:val="00700718"/>
    <w:rsid w:val="007534F3"/>
    <w:rsid w:val="007548AA"/>
    <w:rsid w:val="00763637"/>
    <w:rsid w:val="007A7C5D"/>
    <w:rsid w:val="00811AC3"/>
    <w:rsid w:val="00825CF7"/>
    <w:rsid w:val="00827DE7"/>
    <w:rsid w:val="008434B7"/>
    <w:rsid w:val="00844A41"/>
    <w:rsid w:val="00860B86"/>
    <w:rsid w:val="00871D36"/>
    <w:rsid w:val="00896495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9A79BA"/>
    <w:rsid w:val="00A037E7"/>
    <w:rsid w:val="00AA1336"/>
    <w:rsid w:val="00B04B13"/>
    <w:rsid w:val="00B0540F"/>
    <w:rsid w:val="00B117D3"/>
    <w:rsid w:val="00B212BC"/>
    <w:rsid w:val="00B91161"/>
    <w:rsid w:val="00B91EB0"/>
    <w:rsid w:val="00BB1964"/>
    <w:rsid w:val="00BC22FF"/>
    <w:rsid w:val="00BE7FF1"/>
    <w:rsid w:val="00C37A6C"/>
    <w:rsid w:val="00C40E15"/>
    <w:rsid w:val="00C4127B"/>
    <w:rsid w:val="00C41E10"/>
    <w:rsid w:val="00C90615"/>
    <w:rsid w:val="00C91102"/>
    <w:rsid w:val="00CE0131"/>
    <w:rsid w:val="00CF06CC"/>
    <w:rsid w:val="00CF1BEB"/>
    <w:rsid w:val="00D00904"/>
    <w:rsid w:val="00D40668"/>
    <w:rsid w:val="00D453B4"/>
    <w:rsid w:val="00E248DD"/>
    <w:rsid w:val="00E634A0"/>
    <w:rsid w:val="00E74A4A"/>
    <w:rsid w:val="00EE25B8"/>
    <w:rsid w:val="00EE6514"/>
    <w:rsid w:val="00F55044"/>
    <w:rsid w:val="00F87EB1"/>
    <w:rsid w:val="00F90BB4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michal.mihalik@noskopartners.sk</cp:lastModifiedBy>
  <cp:revision>2</cp:revision>
  <cp:lastPrinted>2021-04-14T19:56:00Z</cp:lastPrinted>
  <dcterms:created xsi:type="dcterms:W3CDTF">2021-08-03T12:36:00Z</dcterms:created>
  <dcterms:modified xsi:type="dcterms:W3CDTF">2021-08-03T12:36:00Z</dcterms:modified>
</cp:coreProperties>
</file>