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55F21" w14:textId="77777777" w:rsidR="00721976" w:rsidRPr="00721976" w:rsidRDefault="00721976" w:rsidP="00721976">
      <w:pPr>
        <w:ind w:firstLine="50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219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Telefónna ústredňa v spoločenských domoch.</w:t>
      </w:r>
    </w:p>
    <w:p w14:paraId="2F4EFD00" w14:textId="77777777" w:rsidR="006D3852" w:rsidRPr="00BB75C6" w:rsidRDefault="006D3852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5ECC20F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721976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r w:rsidR="004A32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975A08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5C93D" w14:textId="05E0B19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0E5E4F5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D6580" w14:textId="68038EFE" w:rsidR="004A32EC" w:rsidRPr="004A32EC" w:rsidRDefault="00BB75C6" w:rsidP="004A32EC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230D64" w:rsidRPr="00230D6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64200000-8, 32522000-8, 32524000-2.</w:t>
      </w:r>
    </w:p>
    <w:p w14:paraId="056066CF" w14:textId="17DF4E59" w:rsidR="00BB75C6" w:rsidRPr="004A32EC" w:rsidRDefault="00BB75C6" w:rsidP="00BB75C6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8261CB" w14:textId="77777777" w:rsidR="00230D64" w:rsidRDefault="00230D64" w:rsidP="00230D64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plnenia: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Ružinovská 28, Bratislava </w:t>
      </w:r>
    </w:p>
    <w:p w14:paraId="23EE679D" w14:textId="77777777" w:rsidR="00230D64" w:rsidRDefault="00230D64" w:rsidP="00230D64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Súťažná 18, Bratislava</w:t>
      </w:r>
    </w:p>
    <w:p w14:paraId="0C09B4BA" w14:textId="77777777" w:rsidR="00230D64" w:rsidRDefault="00230D64" w:rsidP="00230D64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Nevädzova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4, Bratislava</w:t>
      </w:r>
    </w:p>
    <w:p w14:paraId="6B66EA02" w14:textId="77777777" w:rsidR="00230D64" w:rsidRPr="004432E7" w:rsidRDefault="00230D64" w:rsidP="00230D64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62C2F88" w14:textId="77777777" w:rsidR="00230D64" w:rsidRPr="004432E7" w:rsidRDefault="00230D64" w:rsidP="00230D64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začatia poskytovania služby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pätnásť dní odo dňa podpisu zmluvy.</w:t>
      </w:r>
    </w:p>
    <w:p w14:paraId="17B319E8" w14:textId="77777777" w:rsidR="00CE1183" w:rsidRPr="00BB75C6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54D0D71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F9A49" w14:textId="77777777" w:rsidR="005A6C34" w:rsidRDefault="00BB75C6" w:rsidP="005A6C34">
      <w:pPr>
        <w:pStyle w:val="Odsekzoznamu"/>
        <w:numPr>
          <w:ilvl w:val="0"/>
          <w:numId w:val="1"/>
        </w:numPr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</w:t>
      </w:r>
      <w:r w:rsidR="004A32EC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.10</w:t>
      </w:r>
      <w:r w:rsidR="001B5B2E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0ED35D" w14:textId="77777777" w:rsidR="005A6C34" w:rsidRPr="005A6C34" w:rsidRDefault="005A6C34" w:rsidP="005A6C3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225F68" w14:textId="320E1B71" w:rsidR="00BB75C6" w:rsidRPr="005A6C34" w:rsidRDefault="001B5B2E" w:rsidP="005A6C34">
      <w:pPr>
        <w:pStyle w:val="Odsekzoznamu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DB290C3" w14:textId="39EA4828" w:rsidR="005A6C34" w:rsidRPr="005A6C34" w:rsidRDefault="00BB75C6" w:rsidP="005A6C34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</w:t>
      </w:r>
      <w:r w:rsidR="005A6C34"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CULTUS Ružinov, </w:t>
      </w:r>
      <w:proofErr w:type="spellStart"/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., Ružinovská 28, 821 09 Bratislava v zalepenej obálke s označením NEOTVÁRAŤ – telefónna ústredňa 2020.</w:t>
      </w:r>
    </w:p>
    <w:p w14:paraId="26687D35" w14:textId="77777777" w:rsidR="005A6C34" w:rsidRPr="004432E7" w:rsidRDefault="005A6C34" w:rsidP="005A6C3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7ED4">
        <w:rPr>
          <w:rFonts w:ascii="Times New Roman" w:eastAsia="Times New Roman" w:hAnsi="Times New Roman" w:cs="Times New Roman"/>
          <w:sz w:val="24"/>
          <w:szCs w:val="24"/>
          <w:lang w:eastAsia="sk-SK"/>
        </w:rPr>
        <w:t>Okraj obálky prosíme opatriť pečiatkou.</w:t>
      </w:r>
    </w:p>
    <w:p w14:paraId="7C464D1A" w14:textId="39C88C13" w:rsidR="00BB75C6" w:rsidRPr="005A6C34" w:rsidRDefault="00BB75C6" w:rsidP="005A6C34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A713EF" w14:textId="1FB4768B" w:rsidR="005A6C34" w:rsidRDefault="00BB75C6" w:rsidP="005A6C34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</w:t>
      </w:r>
      <w:r w:rsidRPr="005A6C34">
        <w:rPr>
          <w:rFonts w:ascii="Times New Roman" w:hAnsi="Times New Roman" w:cs="Times New Roman"/>
          <w:b/>
          <w:sz w:val="24"/>
          <w:szCs w:val="24"/>
          <w:lang w:eastAsia="sk-SK"/>
        </w:rPr>
        <w:t>pravidlami ich uplatnenia a spôsob hodnotenia   ponúk</w:t>
      </w:r>
      <w:r w:rsidRPr="005A6C34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="005A6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Kritériom na vyhodnotenie ponúk je najnižšia predložená cena, pričom sa ponuka hodnotí ako súčet jednotlivých čiastkových cien (teda súčet jednotkovej ceny za každý druh poskytovanej služby).</w:t>
      </w:r>
    </w:p>
    <w:p w14:paraId="6934673E" w14:textId="77777777" w:rsidR="005A6C34" w:rsidRPr="007124F5" w:rsidRDefault="005A6C34" w:rsidP="005A6C34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06D0729F" w:rsidR="00BB75C6" w:rsidRPr="005A6C34" w:rsidRDefault="00BB75C6" w:rsidP="005A6C34">
      <w:pPr>
        <w:pStyle w:val="Odsekzoznamu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Zoznam oslovených dodávateľov ( ak sa postupovalo oslovením dodávateľov): </w:t>
      </w:r>
    </w:p>
    <w:p w14:paraId="05C9E7F3" w14:textId="77777777" w:rsidR="005A6C34" w:rsidRPr="005A6C34" w:rsidRDefault="005A6C34" w:rsidP="005A6C34">
      <w:pPr>
        <w:pStyle w:val="Odsekzoznamu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BC7469" w14:textId="1E1C5F38" w:rsidR="00BB75C6" w:rsidRDefault="004640BE" w:rsidP="005A6C34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0" w:name="_Hlk53731395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Slovak Telekom, a. s., Bajkalská 28, 817 62 Bratislava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417DAAEE" w14:textId="5B3861AF" w:rsidR="004640BE" w:rsidRDefault="004640BE" w:rsidP="004640BE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1" w:name="_Hlk53731354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SWAN,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a.s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Landererova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12, 811 09 Bratislava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1D084C85" w14:textId="7B688554" w:rsidR="004640BE" w:rsidRPr="004640BE" w:rsidRDefault="004640BE" w:rsidP="004640BE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2" w:name="_Hlk53731414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RAINSIDE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Teslova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43, 821 02 Bratislava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bookmarkEnd w:id="2"/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uchádzačov, ktorí predložili ponuku ( v poradí v akom bola ponuka doručená verejnému obstarávateľovi) </w:t>
      </w:r>
    </w:p>
    <w:p w14:paraId="7AAE261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7C800" w14:textId="3C08B79D" w:rsidR="00D4518A" w:rsidRDefault="00BD3330" w:rsidP="00BD3330">
      <w:pPr>
        <w:pStyle w:val="Odsekzoznamu"/>
        <w:numPr>
          <w:ilvl w:val="0"/>
          <w:numId w:val="17"/>
        </w:numPr>
        <w:tabs>
          <w:tab w:val="left" w:pos="694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53731527"/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SWAN, </w:t>
      </w:r>
      <w:proofErr w:type="spellStart"/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proofErr w:type="spellStart"/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>Landererova</w:t>
      </w:r>
      <w:proofErr w:type="spellEnd"/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12, 811 09 Bratislava</w:t>
      </w:r>
      <w:bookmarkEnd w:id="3"/>
      <w:r w:rsid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D6108AF" w14:textId="79DFA34D" w:rsidR="00BD3330" w:rsidRDefault="00BD3330" w:rsidP="00BD3330">
      <w:pPr>
        <w:pStyle w:val="Odsekzoznamu"/>
        <w:numPr>
          <w:ilvl w:val="0"/>
          <w:numId w:val="17"/>
        </w:numPr>
        <w:tabs>
          <w:tab w:val="left" w:pos="694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3330">
        <w:rPr>
          <w:rFonts w:ascii="Times New Roman" w:eastAsia="Times New Roman" w:hAnsi="Times New Roman" w:cs="Times New Roman"/>
          <w:sz w:val="24"/>
          <w:szCs w:val="24"/>
          <w:lang w:eastAsia="sk-SK"/>
        </w:rPr>
        <w:t>Slovak Telekom, a. s., Bajkalská 28, 817 62 Bratislava</w:t>
      </w:r>
      <w:r w:rsid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388B74A" w14:textId="47D4A993" w:rsidR="00DB3E0D" w:rsidRPr="00DB3E0D" w:rsidRDefault="00DB3E0D" w:rsidP="00DB3E0D">
      <w:pPr>
        <w:pStyle w:val="Odsekzoznamu"/>
        <w:numPr>
          <w:ilvl w:val="0"/>
          <w:numId w:val="17"/>
        </w:numPr>
        <w:tabs>
          <w:tab w:val="left" w:pos="1134"/>
        </w:tabs>
        <w:ind w:hanging="1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_Hlk53731458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RAINSIDE </w:t>
      </w:r>
      <w:proofErr w:type="spellStart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proofErr w:type="spellStart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Teslova</w:t>
      </w:r>
      <w:proofErr w:type="spellEnd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43, 821 02 Bratislava</w:t>
      </w:r>
      <w:bookmarkEnd w:id="4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5C0CF9D8" w:rsidR="00BB75C6" w:rsidRPr="00BB75C6" w:rsidRDefault="00C354CC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22928" w14:textId="44024FFD" w:rsidR="00BB75C6" w:rsidRPr="00BB75C6" w:rsidRDefault="007A03F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/</w:t>
      </w: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64298D" w14:textId="169C41FC" w:rsidR="00650B31" w:rsidRDefault="00DB3E0D" w:rsidP="00DB3E0D">
      <w:pPr>
        <w:pStyle w:val="Odsekzoznamu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RAINSIDE </w:t>
      </w:r>
      <w:proofErr w:type="spellStart"/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s.r.o</w:t>
      </w:r>
      <w:proofErr w:type="spellEnd"/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Teslova</w:t>
      </w:r>
      <w:proofErr w:type="spellEnd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43, 821 02 Bratislava</w:t>
      </w:r>
    </w:p>
    <w:p w14:paraId="039C2350" w14:textId="3F9B5F75" w:rsidR="00DB3E0D" w:rsidRDefault="009C2880" w:rsidP="00DB3E0D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5" w:name="_Hlk537315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1.332</w:t>
      </w:r>
      <w:r w:rsidR="00DB3E0D"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,- EUR</w:t>
      </w:r>
      <w:r w:rsid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bez DPH</w:t>
      </w:r>
    </w:p>
    <w:bookmarkEnd w:id="5"/>
    <w:p w14:paraId="79923847" w14:textId="798606DB" w:rsidR="00DB3E0D" w:rsidRDefault="00DB3E0D" w:rsidP="00DB3E0D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5C2048F" w14:textId="69B9406B" w:rsidR="00DB3E0D" w:rsidRDefault="00DB3E0D" w:rsidP="00DB3E0D">
      <w:pPr>
        <w:pStyle w:val="Odsekzoznamu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C2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SWAN, </w:t>
      </w:r>
      <w:proofErr w:type="spellStart"/>
      <w:r w:rsidRPr="009C2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a.s</w:t>
      </w:r>
      <w:proofErr w:type="spellEnd"/>
      <w:r w:rsidRPr="009C2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.,</w:t>
      </w:r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Landererova</w:t>
      </w:r>
      <w:proofErr w:type="spellEnd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12, 811 09 Bratislava</w:t>
      </w:r>
    </w:p>
    <w:p w14:paraId="2D205345" w14:textId="46A9E6EB" w:rsidR="009C2880" w:rsidRDefault="009C2880" w:rsidP="009C2880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</w:t>
      </w:r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822,40,- EUR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bez DPH</w:t>
      </w:r>
    </w:p>
    <w:p w14:paraId="7F0C8FEC" w14:textId="1FFA46AC" w:rsidR="009C2880" w:rsidRDefault="009C2880" w:rsidP="009C2880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F760ABA" w14:textId="07BA48E6" w:rsidR="009C2880" w:rsidRDefault="009C2880" w:rsidP="009C2880">
      <w:pPr>
        <w:pStyle w:val="Odsekzoznamu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C2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Slovak Telekom, a. s.</w:t>
      </w:r>
      <w:r w:rsidRPr="009C28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Bajkalská 28, 817 62 Bratislava</w:t>
      </w:r>
    </w:p>
    <w:p w14:paraId="02E93838" w14:textId="108D2205" w:rsidR="009C2880" w:rsidRPr="00C354CC" w:rsidRDefault="00CD3C64" w:rsidP="009C2880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D3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5.348,16 EUR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bez DPH</w:t>
      </w:r>
    </w:p>
    <w:p w14:paraId="549DE947" w14:textId="1661DB07" w:rsidR="00BB75C6" w:rsidRDefault="0038210F" w:rsidP="0038210F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Cena je uvedená za obdobie viazanosti 36 mesiacov.</w:t>
      </w:r>
    </w:p>
    <w:p w14:paraId="431C4906" w14:textId="77777777" w:rsidR="0038210F" w:rsidRPr="00BB75C6" w:rsidRDefault="0038210F" w:rsidP="0038210F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_GoBack"/>
      <w:bookmarkEnd w:id="6"/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A051C53" w:rsidR="00BB75C6" w:rsidRPr="00BB75C6" w:rsidRDefault="00C354CC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03CBD197" w:rsidR="00EA3C0D" w:rsidRPr="00BB75C6" w:rsidRDefault="00D470B6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/</w:t>
      </w: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72D88473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Najnižšia cena za celý predmet zákazky 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DPH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bookmarkEnd w:id="7"/>
    <w:p w14:paraId="543817CF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27AE51" w14:textId="115ED8FC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EB6F3BD" w14:textId="4BB1A2B4" w:rsidR="00CD3C64" w:rsidRDefault="00CD3C64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8BBB5C5" w14:textId="5439335D" w:rsidR="00CD3C64" w:rsidRDefault="00CD3C64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17446BC" w14:textId="77777777" w:rsidR="00CD3C64" w:rsidRPr="00BB75C6" w:rsidRDefault="00CD3C64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40E016" w14:textId="2945998E" w:rsidR="00EA3C0D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JUDr. Jana Jakubkovič</w:t>
      </w:r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v.r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E20B35A" w14:textId="778D6A92" w:rsidR="00F545CA" w:rsidRDefault="00F545C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73E4C04" w14:textId="186D4461" w:rsidR="00F545CA" w:rsidRDefault="00F545C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Ing. Richard Bednár, PhD.</w:t>
      </w:r>
    </w:p>
    <w:p w14:paraId="7ACC7A94" w14:textId="77777777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3313CE" w14:textId="29AF44D1" w:rsidR="00D470B6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Anton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Herényi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v.r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50D5DCE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11640" w14:textId="147093D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(na dôkaz súhlasu s obsahom zápisnice členovia komisie podpíšu zápisnicu, v prípade, ak ktorýkoľvek z členov komisie na vyhodnotenie ponúk s obsahom zápisnice nesúhlasí, uvedenie dôvody nesúhlasu)</w:t>
      </w:r>
      <w:r w:rsidR="00997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DE4B26A" w14:textId="099D6A66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7076F04" w14:textId="733AF3D9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7A9AE5D" w14:textId="0392FA3C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896781C" w14:textId="261C9D14" w:rsidR="00997EEF" w:rsidRPr="00BB75C6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Bratislave, dňa </w:t>
      </w:r>
      <w:r w:rsidR="00F54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.10.2020</w:t>
      </w:r>
    </w:p>
    <w:sectPr w:rsidR="00997EEF" w:rsidRPr="00BB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A2D3" w14:textId="77777777" w:rsidR="00997EEF" w:rsidRDefault="00997EEF" w:rsidP="00997EEF">
      <w:pPr>
        <w:spacing w:after="0" w:line="240" w:lineRule="auto"/>
      </w:pPr>
      <w:r>
        <w:separator/>
      </w:r>
    </w:p>
  </w:endnote>
  <w:endnote w:type="continuationSeparator" w:id="0">
    <w:p w14:paraId="6B0954E3" w14:textId="77777777" w:rsidR="00997EEF" w:rsidRDefault="00997EEF" w:rsidP="009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148847"/>
      <w:docPartObj>
        <w:docPartGallery w:val="Page Numbers (Bottom of Page)"/>
        <w:docPartUnique/>
      </w:docPartObj>
    </w:sdtPr>
    <w:sdtEndPr/>
    <w:sdtContent>
      <w:p w14:paraId="1A92C818" w14:textId="4E23745A" w:rsidR="00997EEF" w:rsidRDefault="00997E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48D82" w14:textId="77777777" w:rsidR="00997EEF" w:rsidRDefault="00997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1F7D" w14:textId="77777777" w:rsidR="00997EEF" w:rsidRDefault="00997EEF" w:rsidP="00997EEF">
      <w:pPr>
        <w:spacing w:after="0" w:line="240" w:lineRule="auto"/>
      </w:pPr>
      <w:r>
        <w:separator/>
      </w:r>
    </w:p>
  </w:footnote>
  <w:footnote w:type="continuationSeparator" w:id="0">
    <w:p w14:paraId="5455B16D" w14:textId="77777777" w:rsidR="00997EEF" w:rsidRDefault="00997EEF" w:rsidP="009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3F0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50A"/>
    <w:multiLevelType w:val="hybridMultilevel"/>
    <w:tmpl w:val="C136D0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3A56DC"/>
    <w:multiLevelType w:val="hybridMultilevel"/>
    <w:tmpl w:val="DD06D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F226A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C92"/>
    <w:multiLevelType w:val="hybridMultilevel"/>
    <w:tmpl w:val="2EA26400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EB55FC9"/>
    <w:multiLevelType w:val="hybridMultilevel"/>
    <w:tmpl w:val="21447632"/>
    <w:lvl w:ilvl="0" w:tplc="C6B0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E1A3F"/>
    <w:multiLevelType w:val="hybridMultilevel"/>
    <w:tmpl w:val="189EE4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62AA"/>
    <w:multiLevelType w:val="multilevel"/>
    <w:tmpl w:val="E96A115E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750FB"/>
    <w:multiLevelType w:val="hybridMultilevel"/>
    <w:tmpl w:val="F8FEE09A"/>
    <w:lvl w:ilvl="0" w:tplc="765E9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F08FB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352FB"/>
    <w:rsid w:val="000D1951"/>
    <w:rsid w:val="000F649E"/>
    <w:rsid w:val="00182E29"/>
    <w:rsid w:val="001B0E5D"/>
    <w:rsid w:val="001B5B2E"/>
    <w:rsid w:val="001B715E"/>
    <w:rsid w:val="001D7E68"/>
    <w:rsid w:val="0023097C"/>
    <w:rsid w:val="00230D64"/>
    <w:rsid w:val="002344E8"/>
    <w:rsid w:val="0024676D"/>
    <w:rsid w:val="002566A8"/>
    <w:rsid w:val="00285AA5"/>
    <w:rsid w:val="002B105A"/>
    <w:rsid w:val="002C6EAF"/>
    <w:rsid w:val="002F56F4"/>
    <w:rsid w:val="0033460F"/>
    <w:rsid w:val="00343034"/>
    <w:rsid w:val="0038210F"/>
    <w:rsid w:val="004640BE"/>
    <w:rsid w:val="004A32EC"/>
    <w:rsid w:val="00517D85"/>
    <w:rsid w:val="00525737"/>
    <w:rsid w:val="005548BD"/>
    <w:rsid w:val="005773EE"/>
    <w:rsid w:val="005A6C34"/>
    <w:rsid w:val="006475C9"/>
    <w:rsid w:val="00650B31"/>
    <w:rsid w:val="00676EF2"/>
    <w:rsid w:val="00695957"/>
    <w:rsid w:val="006B4438"/>
    <w:rsid w:val="006D3852"/>
    <w:rsid w:val="00703D5A"/>
    <w:rsid w:val="00721976"/>
    <w:rsid w:val="00771B49"/>
    <w:rsid w:val="007A03FA"/>
    <w:rsid w:val="007B6942"/>
    <w:rsid w:val="00860E32"/>
    <w:rsid w:val="008632A5"/>
    <w:rsid w:val="008E7530"/>
    <w:rsid w:val="008F42D7"/>
    <w:rsid w:val="00997EEF"/>
    <w:rsid w:val="009C2880"/>
    <w:rsid w:val="009D1C7C"/>
    <w:rsid w:val="009F35A6"/>
    <w:rsid w:val="00A70E63"/>
    <w:rsid w:val="00A91166"/>
    <w:rsid w:val="00AA2232"/>
    <w:rsid w:val="00B0379F"/>
    <w:rsid w:val="00B47BFE"/>
    <w:rsid w:val="00B76963"/>
    <w:rsid w:val="00BA459A"/>
    <w:rsid w:val="00BB75C6"/>
    <w:rsid w:val="00BC7A62"/>
    <w:rsid w:val="00BD3330"/>
    <w:rsid w:val="00C162FB"/>
    <w:rsid w:val="00C2342C"/>
    <w:rsid w:val="00C354CC"/>
    <w:rsid w:val="00C71BED"/>
    <w:rsid w:val="00CA126A"/>
    <w:rsid w:val="00CA65EB"/>
    <w:rsid w:val="00CB23C7"/>
    <w:rsid w:val="00CD3C64"/>
    <w:rsid w:val="00CE1183"/>
    <w:rsid w:val="00D16B57"/>
    <w:rsid w:val="00D17B19"/>
    <w:rsid w:val="00D4518A"/>
    <w:rsid w:val="00D470B6"/>
    <w:rsid w:val="00DB3E0D"/>
    <w:rsid w:val="00DE5BCF"/>
    <w:rsid w:val="00E14D96"/>
    <w:rsid w:val="00E9717B"/>
    <w:rsid w:val="00EA3C0D"/>
    <w:rsid w:val="00EB7952"/>
    <w:rsid w:val="00EE3BEA"/>
    <w:rsid w:val="00F476E0"/>
    <w:rsid w:val="00F545CA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71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17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EEF"/>
  </w:style>
  <w:style w:type="paragraph" w:styleId="Pta">
    <w:name w:val="footer"/>
    <w:basedOn w:val="Normlny"/>
    <w:link w:val="Pt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Jana Jakubkovič</cp:lastModifiedBy>
  <cp:revision>30</cp:revision>
  <dcterms:created xsi:type="dcterms:W3CDTF">2020-06-17T07:53:00Z</dcterms:created>
  <dcterms:modified xsi:type="dcterms:W3CDTF">2020-10-16T07:24:00Z</dcterms:modified>
</cp:coreProperties>
</file>