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A204" w14:textId="77777777" w:rsidR="0016045A" w:rsidRDefault="00D0734A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6A2C74A1" w14:textId="77777777" w:rsidR="0016045A" w:rsidRDefault="0016045A">
      <w:pPr>
        <w:ind w:right="990"/>
        <w:jc w:val="center"/>
      </w:pPr>
    </w:p>
    <w:p w14:paraId="46832406" w14:textId="77777777" w:rsidR="0016045A" w:rsidRDefault="0016045A">
      <w:pPr>
        <w:ind w:right="990"/>
        <w:jc w:val="center"/>
      </w:pPr>
    </w:p>
    <w:p w14:paraId="3009C45C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 xml:space="preserve">spoločnosti CULTUS Ružinov, a. s., so sídlom Ružinovská 28, 820 09 Bratislava, IČO: 35 874 686, zapísaná v obchodnom registri Okresného súdu Bratislava I, oddiel: </w:t>
      </w:r>
      <w:proofErr w:type="spellStart"/>
      <w:r>
        <w:rPr>
          <w:rFonts w:ascii="Times" w:hAnsi="Times" w:cs="Times"/>
          <w:color w:val="00000A"/>
          <w:sz w:val="24"/>
        </w:rPr>
        <w:t>Sro</w:t>
      </w:r>
      <w:proofErr w:type="spellEnd"/>
      <w:r>
        <w:rPr>
          <w:rFonts w:ascii="Times" w:hAnsi="Times" w:cs="Times"/>
          <w:color w:val="00000A"/>
          <w:sz w:val="24"/>
        </w:rPr>
        <w:t>, vložka č. 3262/B</w:t>
      </w:r>
    </w:p>
    <w:p w14:paraId="01BED085" w14:textId="77777777" w:rsidR="0016045A" w:rsidRDefault="00D0734A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105242A7" w14:textId="77777777" w:rsidR="0016045A" w:rsidRDefault="0016045A">
      <w:pPr>
        <w:jc w:val="center"/>
      </w:pPr>
    </w:p>
    <w:p w14:paraId="3ED3CD53" w14:textId="77777777" w:rsidR="0016045A" w:rsidRDefault="0016045A">
      <w:pPr>
        <w:jc w:val="both"/>
      </w:pPr>
    </w:p>
    <w:p w14:paraId="5E78ACA9" w14:textId="77777777" w:rsidR="0016045A" w:rsidRDefault="00D0734A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>28.12.2023  v DK Ružinov</w:t>
      </w:r>
    </w:p>
    <w:p w14:paraId="5684C27C" w14:textId="77777777" w:rsidR="0016045A" w:rsidRDefault="0016045A">
      <w:pPr>
        <w:jc w:val="both"/>
      </w:pPr>
    </w:p>
    <w:p w14:paraId="3E25E8E3" w14:textId="77777777" w:rsidR="0016045A" w:rsidRDefault="00D0734A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4F641E23" w14:textId="77777777" w:rsidR="0016045A" w:rsidRDefault="00D0734A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4EE4FE1B" w14:textId="77777777" w:rsidR="0016045A" w:rsidRDefault="00D0734A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</w:t>
      </w:r>
      <w:proofErr w:type="spellStart"/>
      <w:r>
        <w:rPr>
          <w:rFonts w:ascii="Times" w:hAnsi="Times" w:cs="Times"/>
          <w:color w:val="00000A"/>
          <w:sz w:val="24"/>
        </w:rPr>
        <w:t>Patoprstý</w:t>
      </w:r>
      <w:proofErr w:type="spellEnd"/>
      <w:r>
        <w:rPr>
          <w:rFonts w:ascii="Times" w:hAnsi="Times" w:cs="Times"/>
          <w:color w:val="00000A"/>
          <w:sz w:val="24"/>
        </w:rPr>
        <w:t xml:space="preserve">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1F52009" w14:textId="77777777" w:rsidR="0016045A" w:rsidRDefault="00D0734A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Mgr. et. Mgr. Marek </w:t>
      </w:r>
      <w:proofErr w:type="spellStart"/>
      <w:r>
        <w:rPr>
          <w:rFonts w:ascii="Times" w:hAnsi="Times" w:cs="Times"/>
          <w:color w:val="00000A"/>
          <w:sz w:val="24"/>
        </w:rPr>
        <w:t>Machata</w:t>
      </w:r>
      <w:proofErr w:type="spellEnd"/>
      <w:r>
        <w:rPr>
          <w:rFonts w:ascii="Times" w:hAnsi="Times" w:cs="Times"/>
          <w:color w:val="00000A"/>
          <w:sz w:val="24"/>
        </w:rPr>
        <w:t xml:space="preserve">                 – člen predstavenstva</w:t>
      </w:r>
    </w:p>
    <w:p w14:paraId="73DAC505" w14:textId="77777777" w:rsidR="0016045A" w:rsidRDefault="00D0734A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2AC54329" w14:textId="77777777" w:rsidR="0016045A" w:rsidRDefault="00D0734A">
      <w:pPr>
        <w:ind w:left="4245"/>
        <w:jc w:val="both"/>
      </w:pPr>
      <w:r>
        <w:rPr>
          <w:rFonts w:ascii="Times" w:hAnsi="Times" w:cs="Times"/>
          <w:b/>
          <w:color w:val="00000A"/>
          <w:sz w:val="24"/>
        </w:rPr>
        <w:t xml:space="preserve">Prítomní za  dozornú radu:   </w:t>
      </w:r>
      <w:r>
        <w:rPr>
          <w:rFonts w:ascii="Times" w:hAnsi="Times" w:cs="Times"/>
          <w:color w:val="00000A"/>
          <w:sz w:val="24"/>
        </w:rPr>
        <w:t xml:space="preserve"> Maroš </w:t>
      </w:r>
      <w:proofErr w:type="spellStart"/>
      <w:r>
        <w:rPr>
          <w:rFonts w:ascii="Times" w:hAnsi="Times" w:cs="Times"/>
          <w:color w:val="00000A"/>
          <w:sz w:val="24"/>
        </w:rPr>
        <w:t>Mačuha</w:t>
      </w:r>
      <w:proofErr w:type="spellEnd"/>
      <w:r>
        <w:rPr>
          <w:rFonts w:ascii="Times" w:hAnsi="Times" w:cs="Times"/>
          <w:color w:val="00000A"/>
          <w:sz w:val="24"/>
        </w:rPr>
        <w:t xml:space="preserve"> - člen </w:t>
      </w:r>
      <w:proofErr w:type="spellStart"/>
      <w:r>
        <w:rPr>
          <w:rFonts w:ascii="Times" w:hAnsi="Times" w:cs="Times"/>
          <w:color w:val="00000A"/>
          <w:sz w:val="24"/>
        </w:rPr>
        <w:t>dorozornej</w:t>
      </w:r>
      <w:proofErr w:type="spellEnd"/>
      <w:r>
        <w:rPr>
          <w:rFonts w:ascii="Times" w:hAnsi="Times" w:cs="Times"/>
          <w:color w:val="00000A"/>
          <w:sz w:val="24"/>
        </w:rPr>
        <w:t xml:space="preserve"> rady</w:t>
      </w:r>
    </w:p>
    <w:p w14:paraId="6CAE3690" w14:textId="77777777" w:rsidR="0016045A" w:rsidRDefault="0016045A">
      <w:pPr>
        <w:ind w:left="1440"/>
        <w:jc w:val="both"/>
      </w:pPr>
    </w:p>
    <w:p w14:paraId="727014C4" w14:textId="77777777" w:rsidR="0016045A" w:rsidRDefault="00D0734A">
      <w:pPr>
        <w:ind w:left="4245"/>
        <w:jc w:val="both"/>
      </w:pPr>
      <w:r>
        <w:rPr>
          <w:rFonts w:ascii="Times" w:hAnsi="Times" w:cs="Times"/>
          <w:b/>
          <w:color w:val="00000A"/>
          <w:sz w:val="24"/>
        </w:rPr>
        <w:t xml:space="preserve">Prítomní za  CULTUS Ružinov, </w:t>
      </w:r>
      <w:proofErr w:type="spellStart"/>
      <w:r>
        <w:rPr>
          <w:rFonts w:ascii="Times" w:hAnsi="Times" w:cs="Times"/>
          <w:b/>
          <w:color w:val="00000A"/>
          <w:sz w:val="24"/>
        </w:rPr>
        <w:t>a.s</w:t>
      </w:r>
      <w:proofErr w:type="spellEnd"/>
      <w:r>
        <w:rPr>
          <w:rFonts w:ascii="Times" w:hAnsi="Times" w:cs="Times"/>
          <w:b/>
          <w:color w:val="00000A"/>
          <w:sz w:val="24"/>
        </w:rPr>
        <w:t>.:     -</w:t>
      </w:r>
    </w:p>
    <w:p w14:paraId="50D9971E" w14:textId="77777777" w:rsidR="0016045A" w:rsidRDefault="00D0734A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468733BD" w14:textId="77777777" w:rsidR="0016045A" w:rsidRDefault="00D0734A">
      <w:pPr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4BD8AB55" w14:textId="77777777" w:rsidR="0016045A" w:rsidRDefault="0016045A">
      <w:pPr>
        <w:jc w:val="both"/>
      </w:pPr>
    </w:p>
    <w:p w14:paraId="5231B544" w14:textId="77777777" w:rsidR="0016045A" w:rsidRDefault="0016045A">
      <w:pPr>
        <w:jc w:val="both"/>
      </w:pPr>
    </w:p>
    <w:p w14:paraId="5803E64A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pozvánky:</w:t>
      </w:r>
    </w:p>
    <w:p w14:paraId="28A69700" w14:textId="77777777" w:rsidR="0016045A" w:rsidRDefault="0016045A">
      <w:pPr>
        <w:jc w:val="both"/>
      </w:pPr>
    </w:p>
    <w:p w14:paraId="19FBA6FB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1. Aktuálna finančná situácia k 28.12.2023</w:t>
      </w:r>
    </w:p>
    <w:p w14:paraId="6641A5B3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2. Hodnotenie podujatí za rok 2023</w:t>
      </w:r>
    </w:p>
    <w:p w14:paraId="7F7EBEE8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3. Rôzne</w:t>
      </w:r>
    </w:p>
    <w:p w14:paraId="3C6EC64A" w14:textId="77777777" w:rsidR="0016045A" w:rsidRDefault="0016045A">
      <w:pPr>
        <w:jc w:val="both"/>
      </w:pPr>
    </w:p>
    <w:p w14:paraId="00B9D00A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736ECA39" w14:textId="77777777" w:rsidR="0016045A" w:rsidRDefault="0016045A">
      <w:pPr>
        <w:jc w:val="both"/>
      </w:pPr>
    </w:p>
    <w:p w14:paraId="7C50EE8E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Hlasovanie:</w:t>
      </w:r>
    </w:p>
    <w:p w14:paraId="47DCC116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AE83A70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A16C589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6A4F383" w14:textId="77777777" w:rsidR="0016045A" w:rsidRDefault="0016045A">
      <w:pPr>
        <w:jc w:val="both"/>
      </w:pPr>
    </w:p>
    <w:p w14:paraId="511E9ACB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1E252C0C" w14:textId="77777777" w:rsidR="0016045A" w:rsidRDefault="0016045A">
      <w:pPr>
        <w:jc w:val="both"/>
      </w:pPr>
    </w:p>
    <w:p w14:paraId="13179B15" w14:textId="3BC3C8CF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 xml:space="preserve">P. Bednár navrhol doplnenie programu o bod „Hlasovanie per </w:t>
      </w:r>
      <w:proofErr w:type="spellStart"/>
      <w:r>
        <w:rPr>
          <w:rFonts w:ascii="Times" w:hAnsi="Times" w:cs="Times"/>
          <w:color w:val="00000A"/>
          <w:sz w:val="24"/>
        </w:rPr>
        <w:t>rollam</w:t>
      </w:r>
      <w:proofErr w:type="spellEnd"/>
      <w:r>
        <w:rPr>
          <w:rFonts w:ascii="Times" w:hAnsi="Times" w:cs="Times"/>
          <w:color w:val="00000A"/>
          <w:sz w:val="24"/>
        </w:rPr>
        <w:t>“ a „Vymenovanie riaditeľa spoločnosti“ tak, že by boli zaradené po bode Rôzne. Keďže neboli ďalšie návrhy na zmenu ani doplnenie programu, PP dal hlasovať o návrhu programu ako celku.</w:t>
      </w:r>
    </w:p>
    <w:p w14:paraId="0BA53C7D" w14:textId="77777777" w:rsidR="0016045A" w:rsidRDefault="0016045A">
      <w:pPr>
        <w:jc w:val="both"/>
      </w:pPr>
    </w:p>
    <w:p w14:paraId="5D0E424D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1. Aktuálna finančná situácia k 28.12.2023</w:t>
      </w:r>
    </w:p>
    <w:p w14:paraId="07127B56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2. Hodnotenie podujatí za rok 2023</w:t>
      </w:r>
    </w:p>
    <w:p w14:paraId="6B125347" w14:textId="77777777" w:rsidR="0016045A" w:rsidRDefault="00D0734A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3. Rôzne</w:t>
      </w:r>
    </w:p>
    <w:p w14:paraId="6DC1A7EB" w14:textId="650CD488" w:rsidR="00D0734A" w:rsidRDefault="00D0734A">
      <w:pPr>
        <w:jc w:val="both"/>
      </w:pPr>
      <w:r>
        <w:rPr>
          <w:rFonts w:ascii="Times" w:hAnsi="Times" w:cs="Times"/>
          <w:color w:val="00000A"/>
          <w:sz w:val="24"/>
        </w:rPr>
        <w:t>4. Vymenovanie riaditeľa spoločnosti</w:t>
      </w:r>
    </w:p>
    <w:p w14:paraId="3911BE1C" w14:textId="60FB75BA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 xml:space="preserve">5. Hlasovanie ,,per </w:t>
      </w:r>
      <w:proofErr w:type="spellStart"/>
      <w:r>
        <w:rPr>
          <w:rFonts w:ascii="Times" w:hAnsi="Times" w:cs="Times"/>
          <w:color w:val="00000A"/>
          <w:sz w:val="24"/>
        </w:rPr>
        <w:t>rollam</w:t>
      </w:r>
      <w:proofErr w:type="spellEnd"/>
      <w:r>
        <w:rPr>
          <w:rFonts w:ascii="Times" w:hAnsi="Times" w:cs="Times"/>
          <w:color w:val="00000A"/>
          <w:sz w:val="24"/>
        </w:rPr>
        <w:t>“</w:t>
      </w:r>
    </w:p>
    <w:p w14:paraId="78B700A0" w14:textId="77777777" w:rsidR="0016045A" w:rsidRDefault="0016045A">
      <w:pPr>
        <w:jc w:val="both"/>
      </w:pPr>
    </w:p>
    <w:p w14:paraId="1F9FECC5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Hlasovanie:</w:t>
      </w:r>
    </w:p>
    <w:p w14:paraId="554AF1BF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728FE5C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AB2DE52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B07D3E4" w14:textId="77777777" w:rsidR="0016045A" w:rsidRDefault="0016045A">
      <w:pPr>
        <w:jc w:val="both"/>
      </w:pPr>
    </w:p>
    <w:p w14:paraId="7658C571" w14:textId="77777777" w:rsidR="0016045A" w:rsidRDefault="00D0734A">
      <w:pPr>
        <w:jc w:val="both"/>
      </w:pPr>
      <w:r>
        <w:rPr>
          <w:rFonts w:ascii="Times" w:hAnsi="Times" w:cs="Times"/>
          <w:sz w:val="24"/>
        </w:rPr>
        <w:t>Program bol prijatý.</w:t>
      </w:r>
    </w:p>
    <w:p w14:paraId="469B6461" w14:textId="77777777" w:rsidR="0016045A" w:rsidRDefault="0016045A">
      <w:pPr>
        <w:jc w:val="both"/>
      </w:pPr>
    </w:p>
    <w:p w14:paraId="5266BF78" w14:textId="77777777" w:rsidR="0016045A" w:rsidRDefault="0016045A">
      <w:pPr>
        <w:jc w:val="both"/>
      </w:pPr>
    </w:p>
    <w:p w14:paraId="4ACC3D74" w14:textId="77777777" w:rsidR="0016045A" w:rsidRDefault="00D0734A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>Bod č. 1. –  Aktuálna finančná situácia k 28.12.2023</w:t>
      </w:r>
    </w:p>
    <w:p w14:paraId="185E6355" w14:textId="77777777" w:rsidR="0016045A" w:rsidRDefault="0016045A">
      <w:pPr>
        <w:jc w:val="both"/>
      </w:pPr>
    </w:p>
    <w:p w14:paraId="781585B3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 xml:space="preserve">PP poďakoval za podporu pri zmene rozpočtu. Dofinancovanie prevádzky CULTUS Ružinov, </w:t>
      </w:r>
      <w:proofErr w:type="spellStart"/>
      <w:r>
        <w:rPr>
          <w:rFonts w:ascii="Times" w:hAnsi="Times" w:cs="Times"/>
          <w:color w:val="00000A"/>
          <w:sz w:val="24"/>
        </w:rPr>
        <w:t>a.s</w:t>
      </w:r>
      <w:proofErr w:type="spellEnd"/>
      <w:r>
        <w:rPr>
          <w:rFonts w:ascii="Times" w:hAnsi="Times" w:cs="Times"/>
          <w:color w:val="00000A"/>
          <w:sz w:val="24"/>
        </w:rPr>
        <w:t>. bolo pre Spoločnosť veľkou pomocou, aby mohla zaplatiť výplaty, el. energie, teplo a pod. Následne prebehla diskusia o ďalších zdrojoch financovania a možnostiach znižovania nákladov na rok 2024.</w:t>
      </w:r>
    </w:p>
    <w:p w14:paraId="13161A72" w14:textId="77777777" w:rsidR="0016045A" w:rsidRDefault="0016045A">
      <w:pPr>
        <w:jc w:val="both"/>
      </w:pPr>
    </w:p>
    <w:p w14:paraId="52014F32" w14:textId="77777777" w:rsidR="0016045A" w:rsidRDefault="00D0734A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lastRenderedPageBreak/>
        <w:t>Bod č. 2. – Hodnotenie podujatí za rok 2023</w:t>
      </w:r>
    </w:p>
    <w:p w14:paraId="17480B75" w14:textId="77777777" w:rsidR="0016045A" w:rsidRDefault="0016045A">
      <w:pPr>
        <w:jc w:val="both"/>
      </w:pPr>
    </w:p>
    <w:p w14:paraId="41EC3642" w14:textId="2F3E210F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Predstavenstvo sa zhodlo, že rok 2023 bol z dramaturgického hľadiska vyvážen</w:t>
      </w:r>
      <w:r w:rsidR="00DB5327">
        <w:rPr>
          <w:rFonts w:ascii="Times" w:hAnsi="Times" w:cs="Times"/>
          <w:color w:val="00000A"/>
          <w:sz w:val="24"/>
        </w:rPr>
        <w:t>ý</w:t>
      </w:r>
      <w:r>
        <w:rPr>
          <w:rFonts w:ascii="Times" w:hAnsi="Times" w:cs="Times"/>
          <w:color w:val="00000A"/>
          <w:sz w:val="24"/>
        </w:rPr>
        <w:t xml:space="preserve">. Na svoje si prišli seniori, rodiny s deťmi, ale aj široká verejnosť. PP bol poverený, aby v tomto trende pokračoval a pouvažoval nad 1 novým podujatím, ktoré by sme v roku 2024 zorganizovali. Taktiež sa predstavenstvo rozhodlo, že obnoví podujatie Ružinovský detský karneval a Ružinovské fašiangové slávnosti, ktoré zorganizuje Spoločnosť po prvý krát na Trhovisku </w:t>
      </w:r>
      <w:proofErr w:type="spellStart"/>
      <w:r>
        <w:rPr>
          <w:rFonts w:ascii="Times" w:hAnsi="Times" w:cs="Times"/>
          <w:color w:val="00000A"/>
          <w:sz w:val="24"/>
        </w:rPr>
        <w:t>Miletičova</w:t>
      </w:r>
      <w:proofErr w:type="spellEnd"/>
      <w:r>
        <w:rPr>
          <w:rFonts w:ascii="Times" w:hAnsi="Times" w:cs="Times"/>
          <w:color w:val="00000A"/>
          <w:sz w:val="24"/>
        </w:rPr>
        <w:t xml:space="preserve"> v spolupráci s Trhoviskom </w:t>
      </w:r>
      <w:proofErr w:type="spellStart"/>
      <w:r>
        <w:rPr>
          <w:rFonts w:ascii="Times" w:hAnsi="Times" w:cs="Times"/>
          <w:color w:val="00000A"/>
          <w:sz w:val="24"/>
        </w:rPr>
        <w:t>Miletičova</w:t>
      </w:r>
      <w:proofErr w:type="spellEnd"/>
      <w:r>
        <w:rPr>
          <w:rFonts w:ascii="Times" w:hAnsi="Times" w:cs="Times"/>
          <w:color w:val="00000A"/>
          <w:sz w:val="24"/>
        </w:rPr>
        <w:t>.</w:t>
      </w:r>
    </w:p>
    <w:p w14:paraId="1DEA6901" w14:textId="77777777" w:rsidR="0016045A" w:rsidRDefault="0016045A">
      <w:pPr>
        <w:jc w:val="both"/>
      </w:pPr>
    </w:p>
    <w:p w14:paraId="44CB1BD6" w14:textId="77777777" w:rsidR="0016045A" w:rsidRDefault="00D0734A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Bod č. 3 – Rôzne</w:t>
      </w:r>
    </w:p>
    <w:p w14:paraId="3EF7BDBB" w14:textId="77777777" w:rsidR="0016045A" w:rsidRDefault="00D0734A">
      <w:pPr>
        <w:spacing w:before="100" w:after="100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Predstavenstvo diskutovalo o tom, ako lepšie zabezpečiť budovy proti krádežiam. PP bol požiadaný, aby do januárového predstavenstva priniesol základný koncept toho, ako lepšie zabezpečiť budovy.</w:t>
      </w:r>
    </w:p>
    <w:p w14:paraId="41F3A0C4" w14:textId="77777777" w:rsidR="00D0734A" w:rsidRDefault="00D0734A">
      <w:pPr>
        <w:spacing w:before="100" w:after="100"/>
        <w:jc w:val="both"/>
        <w:rPr>
          <w:rFonts w:ascii="Times" w:hAnsi="Times" w:cs="Times"/>
          <w:sz w:val="24"/>
        </w:rPr>
      </w:pPr>
    </w:p>
    <w:p w14:paraId="43CAE697" w14:textId="0454A6C0" w:rsidR="00D0734A" w:rsidRPr="00592B95" w:rsidRDefault="00D0734A" w:rsidP="00D0734A">
      <w:pPr>
        <w:spacing w:before="100" w:after="100"/>
        <w:rPr>
          <w:u w:val="single"/>
        </w:rPr>
      </w:pPr>
      <w:r w:rsidRPr="00592B95">
        <w:rPr>
          <w:rFonts w:ascii="Times" w:hAnsi="Times" w:cs="Times"/>
          <w:b/>
          <w:sz w:val="24"/>
          <w:u w:val="single"/>
        </w:rPr>
        <w:t xml:space="preserve">Bod č. </w:t>
      </w:r>
      <w:r w:rsidR="00415027" w:rsidRPr="00592B95">
        <w:rPr>
          <w:rFonts w:ascii="Times" w:hAnsi="Times" w:cs="Times"/>
          <w:b/>
          <w:sz w:val="24"/>
          <w:u w:val="single"/>
        </w:rPr>
        <w:t>4</w:t>
      </w:r>
      <w:r w:rsidRPr="00592B95">
        <w:rPr>
          <w:rFonts w:ascii="Times" w:hAnsi="Times" w:cs="Times"/>
          <w:b/>
          <w:sz w:val="24"/>
          <w:u w:val="single"/>
        </w:rPr>
        <w:t xml:space="preserve"> – </w:t>
      </w:r>
      <w:r w:rsidR="00415027" w:rsidRPr="00592B95">
        <w:rPr>
          <w:rFonts w:ascii="Times" w:hAnsi="Times" w:cs="Times"/>
          <w:b/>
          <w:color w:val="00000A"/>
          <w:sz w:val="24"/>
          <w:u w:val="single"/>
        </w:rPr>
        <w:t>Vymenovanie riaditeľa spoločnosti</w:t>
      </w:r>
      <w:r w:rsidR="00415027" w:rsidRPr="00592B95">
        <w:rPr>
          <w:rFonts w:ascii="Times" w:hAnsi="Times" w:cs="Times"/>
          <w:b/>
          <w:sz w:val="24"/>
          <w:u w:val="single"/>
        </w:rPr>
        <w:t xml:space="preserve"> </w:t>
      </w:r>
    </w:p>
    <w:p w14:paraId="5AEA4A58" w14:textId="60DBB488" w:rsidR="00D0734A" w:rsidRDefault="00D0734A" w:rsidP="00D0734A">
      <w:pPr>
        <w:spacing w:before="100" w:after="100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Predstavenstvo sa rozhodlo realizovať zámer vymenovania Ing. Richarda Bednára</w:t>
      </w:r>
      <w:r w:rsidR="00592B95">
        <w:rPr>
          <w:rFonts w:ascii="Times" w:hAnsi="Times" w:cs="Times"/>
          <w:sz w:val="24"/>
        </w:rPr>
        <w:t>, PhD., MBA</w:t>
      </w:r>
      <w:r>
        <w:rPr>
          <w:rFonts w:ascii="Times" w:hAnsi="Times" w:cs="Times"/>
          <w:sz w:val="24"/>
        </w:rPr>
        <w:t xml:space="preserve"> (ktorý bol do toho času poverený výkonom funkcie riaditeľa spoločnosti“) do funkcie riaditeľa spoločnosti, a to od 01.01.2024. Bolo navrhnuté prijatie nasledovného uznesenia:</w:t>
      </w:r>
    </w:p>
    <w:p w14:paraId="5F0AA6A3" w14:textId="1AA8F931" w:rsidR="00D0734A" w:rsidRPr="00D5579F" w:rsidRDefault="00D0734A" w:rsidP="00D0734A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Uznesenie 28.12</w:t>
      </w:r>
      <w:r w:rsidRPr="00D5579F">
        <w:rPr>
          <w:rFonts w:eastAsia="Times New Roman" w:cstheme="minorHAnsi"/>
          <w:kern w:val="0"/>
          <w:sz w:val="24"/>
          <w:szCs w:val="24"/>
        </w:rPr>
        <w:t xml:space="preserve">.2023 / 1.: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vymenováva do funkcie riaditeľa spoločnosti Ing. Richarda Bednára, a to od 01.01.2024. </w:t>
      </w:r>
    </w:p>
    <w:p w14:paraId="36A7A218" w14:textId="77777777" w:rsidR="00D0734A" w:rsidRPr="00415027" w:rsidRDefault="00D0734A" w:rsidP="00D0734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15027">
        <w:rPr>
          <w:rFonts w:cstheme="minorHAnsi"/>
          <w:sz w:val="24"/>
          <w:szCs w:val="24"/>
        </w:rPr>
        <w:t>Hlasovanie:</w:t>
      </w:r>
    </w:p>
    <w:p w14:paraId="58023541" w14:textId="77777777" w:rsidR="00D0734A" w:rsidRPr="00415027" w:rsidRDefault="00D0734A" w:rsidP="00D0734A">
      <w:pPr>
        <w:rPr>
          <w:rFonts w:cstheme="minorHAnsi"/>
          <w:i/>
          <w:iCs/>
          <w:sz w:val="24"/>
          <w:szCs w:val="24"/>
        </w:rPr>
      </w:pPr>
      <w:r w:rsidRPr="00415027">
        <w:rPr>
          <w:rFonts w:cstheme="minorHAnsi"/>
          <w:i/>
          <w:iCs/>
          <w:sz w:val="24"/>
          <w:szCs w:val="24"/>
        </w:rPr>
        <w:t>Za:</w:t>
      </w:r>
      <w:r w:rsidRPr="00415027">
        <w:rPr>
          <w:rFonts w:cstheme="minorHAnsi"/>
          <w:i/>
          <w:iCs/>
          <w:sz w:val="24"/>
          <w:szCs w:val="24"/>
        </w:rPr>
        <w:tab/>
      </w:r>
      <w:r w:rsidRPr="00415027">
        <w:rPr>
          <w:rFonts w:cstheme="minorHAnsi"/>
          <w:i/>
          <w:iCs/>
          <w:sz w:val="24"/>
          <w:szCs w:val="24"/>
        </w:rPr>
        <w:tab/>
      </w:r>
      <w:r w:rsidRPr="00415027">
        <w:rPr>
          <w:rFonts w:cstheme="minorHAnsi"/>
          <w:sz w:val="24"/>
          <w:szCs w:val="24"/>
        </w:rPr>
        <w:t>3</w:t>
      </w:r>
    </w:p>
    <w:p w14:paraId="67C1E3D7" w14:textId="77777777" w:rsidR="00D0734A" w:rsidRPr="00415027" w:rsidRDefault="00D0734A" w:rsidP="00D0734A">
      <w:pPr>
        <w:rPr>
          <w:rFonts w:cstheme="minorHAnsi"/>
          <w:i/>
          <w:iCs/>
          <w:sz w:val="24"/>
          <w:szCs w:val="24"/>
        </w:rPr>
      </w:pPr>
      <w:r w:rsidRPr="00415027">
        <w:rPr>
          <w:rFonts w:cstheme="minorHAnsi"/>
          <w:i/>
          <w:iCs/>
          <w:sz w:val="24"/>
          <w:szCs w:val="24"/>
        </w:rPr>
        <w:t>Proti:</w:t>
      </w:r>
      <w:r w:rsidRPr="00415027">
        <w:rPr>
          <w:rFonts w:cstheme="minorHAnsi"/>
          <w:i/>
          <w:iCs/>
          <w:sz w:val="24"/>
          <w:szCs w:val="24"/>
        </w:rPr>
        <w:tab/>
      </w:r>
      <w:r w:rsidRPr="00415027">
        <w:rPr>
          <w:rFonts w:cstheme="minorHAnsi"/>
          <w:i/>
          <w:iCs/>
          <w:sz w:val="24"/>
          <w:szCs w:val="24"/>
        </w:rPr>
        <w:tab/>
      </w:r>
      <w:r w:rsidRPr="00415027">
        <w:rPr>
          <w:rFonts w:cstheme="minorHAnsi"/>
          <w:sz w:val="24"/>
          <w:szCs w:val="24"/>
        </w:rPr>
        <w:t>0</w:t>
      </w:r>
    </w:p>
    <w:p w14:paraId="144E9828" w14:textId="77777777" w:rsidR="00D0734A" w:rsidRPr="00415027" w:rsidRDefault="00D0734A" w:rsidP="00D0734A">
      <w:pPr>
        <w:rPr>
          <w:rFonts w:cstheme="minorHAnsi"/>
          <w:sz w:val="24"/>
          <w:szCs w:val="24"/>
        </w:rPr>
      </w:pPr>
      <w:r w:rsidRPr="00415027">
        <w:rPr>
          <w:rFonts w:cstheme="minorHAnsi"/>
          <w:i/>
          <w:iCs/>
          <w:sz w:val="24"/>
          <w:szCs w:val="24"/>
        </w:rPr>
        <w:t>Zdržal sa:</w:t>
      </w:r>
      <w:r w:rsidRPr="00415027">
        <w:rPr>
          <w:rFonts w:cstheme="minorHAnsi"/>
          <w:sz w:val="24"/>
          <w:szCs w:val="24"/>
        </w:rPr>
        <w:tab/>
        <w:t>0</w:t>
      </w:r>
    </w:p>
    <w:p w14:paraId="26300356" w14:textId="77777777" w:rsidR="00D0734A" w:rsidRPr="00D5579F" w:rsidRDefault="00D0734A" w:rsidP="00D0734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415027">
        <w:rPr>
          <w:rFonts w:cstheme="minorHAnsi"/>
          <w:bCs/>
          <w:sz w:val="24"/>
          <w:szCs w:val="24"/>
        </w:rPr>
        <w:t>Uznesenie bolo prijaté.</w:t>
      </w:r>
    </w:p>
    <w:p w14:paraId="4136725F" w14:textId="77777777" w:rsidR="0016045A" w:rsidRDefault="0016045A">
      <w:pPr>
        <w:jc w:val="both"/>
      </w:pPr>
    </w:p>
    <w:p w14:paraId="60CE6C45" w14:textId="29E05A2E" w:rsidR="0016045A" w:rsidRDefault="00D0734A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 xml:space="preserve">Bod č. 5 </w:t>
      </w:r>
      <w:r w:rsidR="00581CA2">
        <w:rPr>
          <w:rFonts w:ascii="Times" w:hAnsi="Times" w:cs="Times"/>
          <w:b/>
          <w:sz w:val="24"/>
          <w:u w:val="single"/>
        </w:rPr>
        <w:t>–</w:t>
      </w:r>
      <w:r>
        <w:rPr>
          <w:rFonts w:ascii="Times" w:hAnsi="Times" w:cs="Times"/>
          <w:b/>
          <w:sz w:val="24"/>
          <w:u w:val="single"/>
        </w:rPr>
        <w:t xml:space="preserve"> </w:t>
      </w:r>
      <w:r w:rsidR="00581CA2">
        <w:rPr>
          <w:rFonts w:ascii="Times" w:hAnsi="Times" w:cs="Times"/>
          <w:b/>
          <w:sz w:val="24"/>
          <w:u w:val="single"/>
        </w:rPr>
        <w:t>Hlasovanie ,,p</w:t>
      </w:r>
      <w:r>
        <w:rPr>
          <w:rFonts w:ascii="Times" w:hAnsi="Times" w:cs="Times"/>
          <w:b/>
          <w:sz w:val="24"/>
          <w:u w:val="single"/>
        </w:rPr>
        <w:t xml:space="preserve">er </w:t>
      </w:r>
      <w:proofErr w:type="spellStart"/>
      <w:r>
        <w:rPr>
          <w:rFonts w:ascii="Times" w:hAnsi="Times" w:cs="Times"/>
          <w:b/>
          <w:sz w:val="24"/>
          <w:u w:val="single"/>
        </w:rPr>
        <w:t>rollam</w:t>
      </w:r>
      <w:proofErr w:type="spellEnd"/>
      <w:r w:rsidR="00581CA2">
        <w:rPr>
          <w:rFonts w:ascii="Times" w:hAnsi="Times" w:cs="Times"/>
          <w:b/>
          <w:sz w:val="24"/>
          <w:u w:val="single"/>
        </w:rPr>
        <w:t>“</w:t>
      </w:r>
    </w:p>
    <w:p w14:paraId="6A1C7106" w14:textId="77777777" w:rsidR="0016045A" w:rsidRDefault="0016045A">
      <w:pPr>
        <w:spacing w:before="100" w:after="100"/>
        <w:jc w:val="both"/>
      </w:pPr>
    </w:p>
    <w:p w14:paraId="4D0B89AD" w14:textId="77777777" w:rsidR="00D5579F" w:rsidRPr="00D5579F" w:rsidRDefault="00D5579F" w:rsidP="00D5579F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D5579F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5579F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5579F">
        <w:rPr>
          <w:rFonts w:eastAsia="Times New Roman" w:cstheme="minorHAnsi"/>
          <w:kern w:val="0"/>
          <w:sz w:val="24"/>
          <w:szCs w:val="24"/>
        </w:rPr>
        <w:t xml:space="preserve">” 29.11.2023 / 1.: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Oster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s.r.o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. s výškou zľavy 10 percent na rok 2024.</w:t>
      </w:r>
    </w:p>
    <w:p w14:paraId="4EAD8AF0" w14:textId="77777777" w:rsidR="00D5579F" w:rsidRPr="00D5579F" w:rsidRDefault="00D5579F" w:rsidP="00D5579F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5579F">
        <w:rPr>
          <w:rFonts w:cstheme="minorHAnsi"/>
          <w:sz w:val="24"/>
          <w:szCs w:val="24"/>
        </w:rPr>
        <w:t>Hlasovanie:</w:t>
      </w:r>
    </w:p>
    <w:p w14:paraId="72B7F1E6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Za: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3</w:t>
      </w:r>
    </w:p>
    <w:p w14:paraId="15C80728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Proti: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0</w:t>
      </w:r>
    </w:p>
    <w:p w14:paraId="35C75416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lastRenderedPageBreak/>
        <w:t>Zdržal sa:</w:t>
      </w:r>
      <w:r w:rsidRPr="00D5579F">
        <w:rPr>
          <w:rFonts w:cstheme="minorHAnsi"/>
          <w:sz w:val="24"/>
          <w:szCs w:val="24"/>
        </w:rPr>
        <w:tab/>
        <w:t>0</w:t>
      </w:r>
    </w:p>
    <w:p w14:paraId="3AF19F91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5579F">
        <w:rPr>
          <w:rFonts w:cstheme="minorHAnsi"/>
          <w:bCs/>
          <w:sz w:val="24"/>
          <w:szCs w:val="24"/>
        </w:rPr>
        <w:t>Uznesenie bolo prijaté.</w:t>
      </w:r>
    </w:p>
    <w:p w14:paraId="628353C4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3317B17" w14:textId="77777777" w:rsidR="00D5579F" w:rsidRPr="00D5579F" w:rsidRDefault="00D5579F" w:rsidP="00D5579F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D5579F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5579F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5579F">
        <w:rPr>
          <w:rFonts w:eastAsia="Times New Roman" w:cstheme="minorHAnsi"/>
          <w:kern w:val="0"/>
          <w:sz w:val="24"/>
          <w:szCs w:val="24"/>
        </w:rPr>
        <w:t xml:space="preserve">” 29.11.2023 / 2.: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Slovenského zväzu malého futbalu zo dňa 29.11.2023 v sume 300 € na prenájom Malej sály a horného foyer, ako aj poskytnutie techniky a 1 technika.</w:t>
      </w:r>
    </w:p>
    <w:p w14:paraId="7C4C08FA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sz w:val="24"/>
          <w:szCs w:val="24"/>
        </w:rPr>
        <w:t>Hlasovanie:</w:t>
      </w:r>
    </w:p>
    <w:p w14:paraId="0C01670B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Za: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3</w:t>
      </w:r>
    </w:p>
    <w:p w14:paraId="2CDACD2A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Proti: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0</w:t>
      </w:r>
    </w:p>
    <w:p w14:paraId="60FD98A0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Zdržal sa:</w:t>
      </w:r>
      <w:r w:rsidRPr="00D5579F">
        <w:rPr>
          <w:rFonts w:cstheme="minorHAnsi"/>
          <w:sz w:val="24"/>
          <w:szCs w:val="24"/>
        </w:rPr>
        <w:tab/>
        <w:t>0</w:t>
      </w:r>
    </w:p>
    <w:p w14:paraId="7BD52031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5579F">
        <w:rPr>
          <w:rFonts w:cstheme="minorHAnsi"/>
          <w:bCs/>
          <w:sz w:val="24"/>
          <w:szCs w:val="24"/>
        </w:rPr>
        <w:t>Uznesenie bolo prijaté.</w:t>
      </w:r>
    </w:p>
    <w:p w14:paraId="3A40F17C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87CFB49" w14:textId="77777777" w:rsidR="00D5579F" w:rsidRPr="00D5579F" w:rsidRDefault="00D5579F" w:rsidP="00D5579F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D5579F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5579F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5579F">
        <w:rPr>
          <w:rFonts w:eastAsia="Times New Roman" w:cstheme="minorHAnsi"/>
          <w:kern w:val="0"/>
          <w:sz w:val="24"/>
          <w:szCs w:val="24"/>
        </w:rPr>
        <w:t xml:space="preserve">” 29.11.2023 / 3.: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prenájom AQUA BA zo dňa 29.11.2023 – 2/3 foyer za sumu 600 € vrátane stolov a stoličiek s tým, že organizátor si sám zloží a rozloží stoly a stoličky. Termíny CULTUS Ružinov,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a.s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. potvrdí do 10.12.2023.</w:t>
      </w:r>
    </w:p>
    <w:p w14:paraId="1DC1062C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sz w:val="24"/>
          <w:szCs w:val="24"/>
        </w:rPr>
        <w:t>Hlasovanie:</w:t>
      </w:r>
    </w:p>
    <w:p w14:paraId="111699FB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Za: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3</w:t>
      </w:r>
    </w:p>
    <w:p w14:paraId="2B1DFD6A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Proti: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0</w:t>
      </w:r>
    </w:p>
    <w:p w14:paraId="388F8D12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Zdržal sa:</w:t>
      </w:r>
      <w:r w:rsidRPr="00D5579F">
        <w:rPr>
          <w:rFonts w:cstheme="minorHAnsi"/>
          <w:sz w:val="24"/>
          <w:szCs w:val="24"/>
        </w:rPr>
        <w:tab/>
        <w:t>0</w:t>
      </w:r>
    </w:p>
    <w:p w14:paraId="7623C2E7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5579F">
        <w:rPr>
          <w:rFonts w:cstheme="minorHAnsi"/>
          <w:bCs/>
          <w:sz w:val="24"/>
          <w:szCs w:val="24"/>
        </w:rPr>
        <w:t>Uznesenie bolo prijaté.</w:t>
      </w:r>
    </w:p>
    <w:p w14:paraId="54F9102D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71EE7CB7" w14:textId="77777777" w:rsidR="00D5579F" w:rsidRPr="00D5579F" w:rsidRDefault="00D5579F" w:rsidP="00D5579F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D5579F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5579F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5579F">
        <w:rPr>
          <w:rFonts w:eastAsia="Times New Roman" w:cstheme="minorHAnsi"/>
          <w:kern w:val="0"/>
          <w:sz w:val="24"/>
          <w:szCs w:val="24"/>
        </w:rPr>
        <w:t xml:space="preserve">” 06.12.2023 / 1.: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Predstavenstvo schvaľuje výšku odmien zamestnancov podľa priloženej tabuľky zo dňa 01.12.2023.</w:t>
      </w:r>
    </w:p>
    <w:p w14:paraId="653367AC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sz w:val="24"/>
          <w:szCs w:val="24"/>
        </w:rPr>
        <w:t>Hlasovanie:</w:t>
      </w:r>
    </w:p>
    <w:p w14:paraId="001D209B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Za: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3</w:t>
      </w:r>
    </w:p>
    <w:p w14:paraId="78789C18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Proti: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0</w:t>
      </w:r>
    </w:p>
    <w:p w14:paraId="460930FE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Zdržal sa:</w:t>
      </w:r>
      <w:r w:rsidRPr="00D5579F">
        <w:rPr>
          <w:rFonts w:cstheme="minorHAnsi"/>
          <w:sz w:val="24"/>
          <w:szCs w:val="24"/>
        </w:rPr>
        <w:tab/>
        <w:t>0</w:t>
      </w:r>
    </w:p>
    <w:p w14:paraId="69A95444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5579F">
        <w:rPr>
          <w:rFonts w:cstheme="minorHAnsi"/>
          <w:bCs/>
          <w:sz w:val="24"/>
          <w:szCs w:val="24"/>
        </w:rPr>
        <w:t>Uznesenie bolo prijaté.</w:t>
      </w:r>
    </w:p>
    <w:p w14:paraId="2012A64C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0682732D" w14:textId="77777777" w:rsidR="00D5579F" w:rsidRPr="00D5579F" w:rsidRDefault="00D5579F" w:rsidP="00D5579F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D5579F"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</w:t>
      </w:r>
      <w:proofErr w:type="spellStart"/>
      <w:r w:rsidRPr="00D5579F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5579F">
        <w:rPr>
          <w:rFonts w:eastAsia="Times New Roman" w:cstheme="minorHAnsi"/>
          <w:kern w:val="0"/>
          <w:sz w:val="24"/>
          <w:szCs w:val="24"/>
        </w:rPr>
        <w:t xml:space="preserve">” 11.12.2023 / 1.: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o predĺženie nájomnej  zmluvy OZ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Šlapeto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 5.12.2023 – OZ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Šlapeto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 za podmienok, ako v roku 2023.</w:t>
      </w:r>
    </w:p>
    <w:p w14:paraId="5589365A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sz w:val="24"/>
          <w:szCs w:val="24"/>
        </w:rPr>
        <w:t>Hlasovanie:</w:t>
      </w:r>
    </w:p>
    <w:p w14:paraId="0BF6EC98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Za: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 xml:space="preserve">2 ( p. Bednár , p. </w:t>
      </w:r>
      <w:proofErr w:type="spellStart"/>
      <w:r w:rsidRPr="00D5579F">
        <w:rPr>
          <w:rFonts w:cstheme="minorHAnsi"/>
          <w:sz w:val="24"/>
          <w:szCs w:val="24"/>
        </w:rPr>
        <w:t>Patoprstý</w:t>
      </w:r>
      <w:proofErr w:type="spellEnd"/>
      <w:r w:rsidRPr="00D5579F">
        <w:rPr>
          <w:rFonts w:cstheme="minorHAnsi"/>
          <w:sz w:val="24"/>
          <w:szCs w:val="24"/>
        </w:rPr>
        <w:t xml:space="preserve"> )</w:t>
      </w:r>
    </w:p>
    <w:p w14:paraId="1ADF4B27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Proti: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 xml:space="preserve">1. ( p. </w:t>
      </w:r>
      <w:proofErr w:type="spellStart"/>
      <w:r w:rsidRPr="00D5579F">
        <w:rPr>
          <w:rFonts w:cstheme="minorHAnsi"/>
          <w:sz w:val="24"/>
          <w:szCs w:val="24"/>
        </w:rPr>
        <w:t>Machata</w:t>
      </w:r>
      <w:proofErr w:type="spellEnd"/>
      <w:r w:rsidRPr="00D5579F">
        <w:rPr>
          <w:rFonts w:cstheme="minorHAnsi"/>
          <w:sz w:val="24"/>
          <w:szCs w:val="24"/>
        </w:rPr>
        <w:t xml:space="preserve"> )</w:t>
      </w:r>
    </w:p>
    <w:p w14:paraId="0352D909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Zdržal sa:</w:t>
      </w:r>
      <w:r w:rsidRPr="00D5579F">
        <w:rPr>
          <w:rFonts w:cstheme="minorHAnsi"/>
          <w:sz w:val="24"/>
          <w:szCs w:val="24"/>
        </w:rPr>
        <w:tab/>
        <w:t>0</w:t>
      </w:r>
    </w:p>
    <w:p w14:paraId="1C5CD4C9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5579F">
        <w:rPr>
          <w:rFonts w:cstheme="minorHAnsi"/>
          <w:bCs/>
          <w:sz w:val="24"/>
          <w:szCs w:val="24"/>
        </w:rPr>
        <w:t>Uznesenie bolo prijaté.</w:t>
      </w:r>
    </w:p>
    <w:p w14:paraId="305BE470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505756C2" w14:textId="77777777" w:rsidR="00D5579F" w:rsidRPr="00D5579F" w:rsidRDefault="00D5579F" w:rsidP="00D5579F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5579F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5579F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5579F">
        <w:rPr>
          <w:rFonts w:eastAsia="Times New Roman" w:cstheme="minorHAnsi"/>
          <w:kern w:val="0"/>
          <w:sz w:val="24"/>
          <w:szCs w:val="24"/>
        </w:rPr>
        <w:t xml:space="preserve">” 14.12.2023 / 1.: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Predstavenstvo schvaľuje plán Verejného obstarávania na rok 2024. Doplnený bude vo februári 2024 – po schválení rozpočtu MČ Bratislava – Ružinov.</w:t>
      </w:r>
    </w:p>
    <w:p w14:paraId="41A8218D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Za: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3</w:t>
      </w:r>
    </w:p>
    <w:p w14:paraId="6A1BE63A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Proti: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0</w:t>
      </w:r>
    </w:p>
    <w:p w14:paraId="4B5C2E43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Zdržal sa:</w:t>
      </w:r>
      <w:r w:rsidRPr="00D5579F">
        <w:rPr>
          <w:rFonts w:cstheme="minorHAnsi"/>
          <w:sz w:val="24"/>
          <w:szCs w:val="24"/>
        </w:rPr>
        <w:tab/>
        <w:t>0</w:t>
      </w:r>
    </w:p>
    <w:p w14:paraId="2A67AF76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5579F">
        <w:rPr>
          <w:rFonts w:cstheme="minorHAnsi"/>
          <w:bCs/>
          <w:sz w:val="24"/>
          <w:szCs w:val="24"/>
        </w:rPr>
        <w:t>Uznesenie bolo prijaté.</w:t>
      </w:r>
    </w:p>
    <w:p w14:paraId="66C303A7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27009F0" w14:textId="77777777" w:rsidR="00D5579F" w:rsidRPr="00D5579F" w:rsidRDefault="00D5579F" w:rsidP="00D5579F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5579F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5579F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5579F">
        <w:rPr>
          <w:rFonts w:eastAsia="Times New Roman" w:cstheme="minorHAnsi"/>
          <w:kern w:val="0"/>
          <w:sz w:val="24"/>
          <w:szCs w:val="24"/>
        </w:rPr>
        <w:t xml:space="preserve">” 19.12.2023 / 1.: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nasledovné zmluvy :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Amperia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,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s.r.o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., PTCO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s.r.o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., Jozef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Hradečný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 BTS – OPP – znenie zmlúv v prílohách.</w:t>
      </w:r>
    </w:p>
    <w:p w14:paraId="7F3A2815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Za: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3</w:t>
      </w:r>
    </w:p>
    <w:p w14:paraId="75209D0B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Proti: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0</w:t>
      </w:r>
    </w:p>
    <w:p w14:paraId="7F35B317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Zdržal sa:</w:t>
      </w:r>
      <w:r w:rsidRPr="00D5579F">
        <w:rPr>
          <w:rFonts w:cstheme="minorHAnsi"/>
          <w:sz w:val="24"/>
          <w:szCs w:val="24"/>
        </w:rPr>
        <w:tab/>
        <w:t>0</w:t>
      </w:r>
    </w:p>
    <w:p w14:paraId="4A24828D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5579F">
        <w:rPr>
          <w:rFonts w:cstheme="minorHAnsi"/>
          <w:bCs/>
          <w:sz w:val="24"/>
          <w:szCs w:val="24"/>
        </w:rPr>
        <w:t>Uznesenie bolo prijaté.</w:t>
      </w:r>
    </w:p>
    <w:p w14:paraId="75B1252D" w14:textId="77777777" w:rsidR="00D5579F" w:rsidRPr="00D5579F" w:rsidRDefault="00D5579F" w:rsidP="00D5579F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27EC13E7" w14:textId="77777777" w:rsidR="00D5579F" w:rsidRPr="00D5579F" w:rsidRDefault="00D5579F" w:rsidP="00D5579F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5579F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5579F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5579F">
        <w:rPr>
          <w:rFonts w:eastAsia="Times New Roman" w:cstheme="minorHAnsi"/>
          <w:kern w:val="0"/>
          <w:sz w:val="24"/>
          <w:szCs w:val="24"/>
        </w:rPr>
        <w:t xml:space="preserve">” 22.12.2023 / 1.: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p. Vladimíra </w:t>
      </w:r>
      <w:proofErr w:type="spellStart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Najdeka</w:t>
      </w:r>
      <w:proofErr w:type="spellEnd"/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 xml:space="preserve"> – Trhov vo foyer DK Ružinov zo dňa 15.12.2023 vo výške 250 € / deň.</w:t>
      </w:r>
    </w:p>
    <w:p w14:paraId="26C455C4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Za: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3</w:t>
      </w:r>
    </w:p>
    <w:p w14:paraId="551B19AB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Proti: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0</w:t>
      </w:r>
    </w:p>
    <w:p w14:paraId="0BB48A51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Zdržal sa:</w:t>
      </w:r>
      <w:r w:rsidRPr="00D5579F">
        <w:rPr>
          <w:rFonts w:cstheme="minorHAnsi"/>
          <w:sz w:val="24"/>
          <w:szCs w:val="24"/>
        </w:rPr>
        <w:tab/>
        <w:t>0</w:t>
      </w:r>
    </w:p>
    <w:p w14:paraId="282B0D0F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5579F">
        <w:rPr>
          <w:rFonts w:cstheme="minorHAnsi"/>
          <w:bCs/>
          <w:sz w:val="24"/>
          <w:szCs w:val="24"/>
        </w:rPr>
        <w:t>Uznesenie bolo prijaté.</w:t>
      </w:r>
    </w:p>
    <w:p w14:paraId="16A0C4CE" w14:textId="77777777" w:rsidR="00D5579F" w:rsidRPr="00D5579F" w:rsidRDefault="00D5579F" w:rsidP="00D5579F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30AAC9D6" w14:textId="77777777" w:rsidR="00D5579F" w:rsidRPr="00D5579F" w:rsidRDefault="00D5579F" w:rsidP="00D5579F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5579F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5579F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5579F">
        <w:rPr>
          <w:rFonts w:eastAsia="Times New Roman" w:cstheme="minorHAnsi"/>
          <w:kern w:val="0"/>
          <w:sz w:val="24"/>
          <w:szCs w:val="24"/>
        </w:rPr>
        <w:t xml:space="preserve">” 23.12.2023 / 1.: </w:t>
      </w:r>
      <w:r w:rsidRPr="00D5579F">
        <w:rPr>
          <w:rFonts w:eastAsia="Times New Roman" w:cstheme="minorHAnsi"/>
          <w:i/>
          <w:iCs/>
          <w:kern w:val="0"/>
          <w:sz w:val="24"/>
          <w:szCs w:val="24"/>
        </w:rPr>
        <w:t>Predstavenstvo schvaľuje Výzvu na predkladanie ponúk na poskytnutie internetových služieb – v prílohe.</w:t>
      </w:r>
    </w:p>
    <w:p w14:paraId="230DD6A8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Za: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3</w:t>
      </w:r>
    </w:p>
    <w:p w14:paraId="64F0C28C" w14:textId="77777777" w:rsidR="00D5579F" w:rsidRPr="00D5579F" w:rsidRDefault="00D5579F" w:rsidP="00D5579F">
      <w:pPr>
        <w:rPr>
          <w:rFonts w:cstheme="minorHAnsi"/>
          <w:i/>
          <w:iCs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Proti:</w:t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i/>
          <w:iCs/>
          <w:sz w:val="24"/>
          <w:szCs w:val="24"/>
        </w:rPr>
        <w:tab/>
      </w:r>
      <w:r w:rsidRPr="00D5579F">
        <w:rPr>
          <w:rFonts w:cstheme="minorHAnsi"/>
          <w:sz w:val="24"/>
          <w:szCs w:val="24"/>
        </w:rPr>
        <w:t>0</w:t>
      </w:r>
    </w:p>
    <w:p w14:paraId="036454B2" w14:textId="77777777" w:rsidR="00D5579F" w:rsidRPr="00D5579F" w:rsidRDefault="00D5579F" w:rsidP="00D5579F">
      <w:pPr>
        <w:rPr>
          <w:rFonts w:cstheme="minorHAnsi"/>
          <w:sz w:val="24"/>
          <w:szCs w:val="24"/>
        </w:rPr>
      </w:pPr>
      <w:r w:rsidRPr="00D5579F">
        <w:rPr>
          <w:rFonts w:cstheme="minorHAnsi"/>
          <w:i/>
          <w:iCs/>
          <w:sz w:val="24"/>
          <w:szCs w:val="24"/>
        </w:rPr>
        <w:t>Zdržal sa:</w:t>
      </w:r>
      <w:r w:rsidRPr="00D5579F">
        <w:rPr>
          <w:rFonts w:cstheme="minorHAnsi"/>
          <w:sz w:val="24"/>
          <w:szCs w:val="24"/>
        </w:rPr>
        <w:tab/>
        <w:t>0</w:t>
      </w:r>
    </w:p>
    <w:p w14:paraId="3B11F05B" w14:textId="77777777" w:rsidR="00D5579F" w:rsidRPr="00D5579F" w:rsidRDefault="00D5579F" w:rsidP="00D5579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5579F">
        <w:rPr>
          <w:rFonts w:cstheme="minorHAnsi"/>
          <w:bCs/>
          <w:sz w:val="24"/>
          <w:szCs w:val="24"/>
        </w:rPr>
        <w:t>Uznesenie bolo prijaté.</w:t>
      </w:r>
    </w:p>
    <w:p w14:paraId="3A3E95AC" w14:textId="77777777" w:rsidR="00D5579F" w:rsidRPr="00D5579F" w:rsidRDefault="00D5579F" w:rsidP="00D5579F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623F98DD" w14:textId="77777777" w:rsidR="00D5579F" w:rsidRPr="00D5579F" w:rsidRDefault="00D5579F">
      <w:pPr>
        <w:spacing w:before="100" w:after="100"/>
        <w:jc w:val="both"/>
        <w:rPr>
          <w:rFonts w:cstheme="minorHAnsi"/>
          <w:sz w:val="24"/>
          <w:szCs w:val="24"/>
        </w:rPr>
      </w:pPr>
    </w:p>
    <w:p w14:paraId="6028EAD7" w14:textId="77777777" w:rsidR="0016045A" w:rsidRPr="00D5579F" w:rsidRDefault="0016045A">
      <w:pPr>
        <w:spacing w:before="100" w:after="100"/>
        <w:jc w:val="both"/>
        <w:rPr>
          <w:rFonts w:cstheme="minorHAnsi"/>
          <w:sz w:val="24"/>
          <w:szCs w:val="24"/>
        </w:rPr>
      </w:pPr>
    </w:p>
    <w:p w14:paraId="1CC61705" w14:textId="77777777" w:rsidR="0016045A" w:rsidRPr="00D5579F" w:rsidRDefault="0016045A">
      <w:pPr>
        <w:spacing w:before="100" w:after="100"/>
        <w:jc w:val="both"/>
        <w:rPr>
          <w:rFonts w:cstheme="minorHAnsi"/>
          <w:sz w:val="24"/>
          <w:szCs w:val="24"/>
        </w:rPr>
      </w:pPr>
    </w:p>
    <w:p w14:paraId="766DD748" w14:textId="77777777" w:rsidR="0016045A" w:rsidRPr="00D5579F" w:rsidRDefault="0016045A">
      <w:pPr>
        <w:jc w:val="both"/>
        <w:rPr>
          <w:rFonts w:cstheme="minorHAnsi"/>
          <w:sz w:val="24"/>
          <w:szCs w:val="24"/>
        </w:rPr>
      </w:pPr>
    </w:p>
    <w:p w14:paraId="6EE8D565" w14:textId="77777777" w:rsidR="0016045A" w:rsidRPr="00D5579F" w:rsidRDefault="0016045A">
      <w:pPr>
        <w:spacing w:before="100" w:after="100"/>
        <w:rPr>
          <w:rFonts w:cstheme="minorHAnsi"/>
          <w:sz w:val="24"/>
          <w:szCs w:val="24"/>
        </w:rPr>
      </w:pPr>
    </w:p>
    <w:p w14:paraId="754F87C9" w14:textId="77777777" w:rsidR="0016045A" w:rsidRPr="00D5579F" w:rsidRDefault="00D0734A">
      <w:pPr>
        <w:spacing w:before="100" w:after="100"/>
        <w:rPr>
          <w:rFonts w:cstheme="minorHAnsi"/>
          <w:sz w:val="24"/>
          <w:szCs w:val="24"/>
        </w:rPr>
      </w:pPr>
      <w:r w:rsidRPr="00D5579F">
        <w:rPr>
          <w:rFonts w:cstheme="minorHAnsi"/>
          <w:sz w:val="24"/>
          <w:szCs w:val="24"/>
        </w:rPr>
        <w:t> </w:t>
      </w:r>
      <w:r w:rsidRPr="00D5579F">
        <w:rPr>
          <w:rFonts w:cstheme="minorHAnsi"/>
          <w:b/>
          <w:sz w:val="24"/>
          <w:szCs w:val="24"/>
          <w:u w:val="single"/>
        </w:rPr>
        <w:t>Termín ďalšieho stretnutia predstavenstva</w:t>
      </w:r>
    </w:p>
    <w:p w14:paraId="07193338" w14:textId="77777777" w:rsidR="0016045A" w:rsidRPr="00D5579F" w:rsidRDefault="0016045A">
      <w:pPr>
        <w:jc w:val="both"/>
        <w:rPr>
          <w:rFonts w:cstheme="minorHAnsi"/>
          <w:sz w:val="24"/>
          <w:szCs w:val="24"/>
        </w:rPr>
      </w:pPr>
    </w:p>
    <w:p w14:paraId="6CCE8EEF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Termín ďalšieho stretnutia predstavenstva bol určený na druhú polovicu februára.</w:t>
      </w:r>
    </w:p>
    <w:p w14:paraId="4B4E4B61" w14:textId="77777777" w:rsidR="0016045A" w:rsidRDefault="0016045A">
      <w:pPr>
        <w:jc w:val="both"/>
      </w:pPr>
    </w:p>
    <w:p w14:paraId="15AE9917" w14:textId="77777777" w:rsidR="0016045A" w:rsidRDefault="0016045A">
      <w:pPr>
        <w:jc w:val="both"/>
      </w:pPr>
    </w:p>
    <w:p w14:paraId="6633BA74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6984EFB2" w14:textId="77777777" w:rsidR="0016045A" w:rsidRDefault="0016045A"/>
    <w:p w14:paraId="2BEC6DA9" w14:textId="77777777" w:rsidR="0016045A" w:rsidRDefault="0016045A">
      <w:pPr>
        <w:ind w:left="4956"/>
      </w:pPr>
    </w:p>
    <w:p w14:paraId="2837B8C0" w14:textId="77777777" w:rsidR="0016045A" w:rsidRDefault="0016045A">
      <w:pPr>
        <w:ind w:left="4956"/>
      </w:pPr>
    </w:p>
    <w:p w14:paraId="7CB754BE" w14:textId="77777777" w:rsidR="0016045A" w:rsidRDefault="00D0734A">
      <w:pPr>
        <w:ind w:left="4956"/>
      </w:pPr>
      <w:r>
        <w:rPr>
          <w:rFonts w:ascii="Times" w:hAnsi="Times" w:cs="Times"/>
          <w:b/>
          <w:i/>
          <w:sz w:val="24"/>
        </w:rPr>
        <w:t>Ing. Richard Bednár, PhD, MBA</w:t>
      </w:r>
    </w:p>
    <w:p w14:paraId="203B09AB" w14:textId="77777777" w:rsidR="0016045A" w:rsidRDefault="00D0734A">
      <w:pPr>
        <w:ind w:left="4956"/>
      </w:pPr>
      <w:r>
        <w:rPr>
          <w:rFonts w:ascii="Times" w:hAnsi="Times" w:cs="Times"/>
          <w:b/>
          <w:i/>
          <w:sz w:val="24"/>
        </w:rPr>
        <w:t>predseda predstavenstva</w:t>
      </w:r>
    </w:p>
    <w:p w14:paraId="13EE965A" w14:textId="77777777" w:rsidR="0016045A" w:rsidRDefault="0016045A">
      <w:pPr>
        <w:ind w:left="4248"/>
      </w:pPr>
    </w:p>
    <w:p w14:paraId="430ABB22" w14:textId="77777777" w:rsidR="0016045A" w:rsidRDefault="0016045A">
      <w:pPr>
        <w:ind w:left="4248"/>
      </w:pPr>
    </w:p>
    <w:p w14:paraId="0DB9E949" w14:textId="77777777" w:rsidR="0016045A" w:rsidRDefault="00D0734A">
      <w:pPr>
        <w:ind w:left="4956"/>
      </w:pPr>
      <w:r>
        <w:rPr>
          <w:rFonts w:ascii="Times" w:hAnsi="Times" w:cs="Times"/>
          <w:b/>
          <w:i/>
          <w:sz w:val="24"/>
        </w:rPr>
        <w:t xml:space="preserve">Ing. Martin </w:t>
      </w:r>
      <w:proofErr w:type="spellStart"/>
      <w:r>
        <w:rPr>
          <w:rFonts w:ascii="Times" w:hAnsi="Times" w:cs="Times"/>
          <w:b/>
          <w:i/>
          <w:sz w:val="24"/>
        </w:rPr>
        <w:t>Patoprstý</w:t>
      </w:r>
      <w:proofErr w:type="spellEnd"/>
    </w:p>
    <w:p w14:paraId="30375882" w14:textId="77777777" w:rsidR="0016045A" w:rsidRDefault="00D0734A">
      <w:pPr>
        <w:ind w:left="4956"/>
      </w:pPr>
      <w:r>
        <w:rPr>
          <w:rFonts w:ascii="Times" w:hAnsi="Times" w:cs="Times"/>
          <w:b/>
          <w:i/>
          <w:sz w:val="24"/>
        </w:rPr>
        <w:t>člen predstavenstva</w:t>
      </w:r>
    </w:p>
    <w:p w14:paraId="564B3589" w14:textId="77777777" w:rsidR="0016045A" w:rsidRDefault="0016045A"/>
    <w:p w14:paraId="1E51BF75" w14:textId="77777777" w:rsidR="0016045A" w:rsidRDefault="00D0734A"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</w:p>
    <w:p w14:paraId="412ABA8E" w14:textId="77777777" w:rsidR="0016045A" w:rsidRDefault="00D0734A"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b/>
          <w:sz w:val="24"/>
        </w:rPr>
        <w:t xml:space="preserve">Mgr. et. Mgr. Marek </w:t>
      </w:r>
      <w:proofErr w:type="spellStart"/>
      <w:r>
        <w:rPr>
          <w:rFonts w:ascii="Times" w:hAnsi="Times" w:cs="Times"/>
          <w:b/>
          <w:sz w:val="24"/>
        </w:rPr>
        <w:t>Machata</w:t>
      </w:r>
      <w:proofErr w:type="spellEnd"/>
    </w:p>
    <w:p w14:paraId="1F43A544" w14:textId="77777777" w:rsidR="0016045A" w:rsidRDefault="00D0734A">
      <w:pPr>
        <w:ind w:left="4956"/>
      </w:pPr>
      <w:r>
        <w:rPr>
          <w:rFonts w:ascii="Times" w:hAnsi="Times" w:cs="Times"/>
          <w:b/>
          <w:i/>
          <w:sz w:val="24"/>
        </w:rPr>
        <w:lastRenderedPageBreak/>
        <w:t>člen predstavenstva</w:t>
      </w:r>
    </w:p>
    <w:p w14:paraId="0127E6B7" w14:textId="77777777" w:rsidR="0016045A" w:rsidRDefault="0016045A"/>
    <w:p w14:paraId="72CAB91E" w14:textId="77777777" w:rsidR="0016045A" w:rsidRDefault="0016045A"/>
    <w:p w14:paraId="662CAE68" w14:textId="77777777" w:rsidR="0016045A" w:rsidRDefault="0016045A"/>
    <w:p w14:paraId="5B2BB08F" w14:textId="77777777" w:rsidR="0016045A" w:rsidRDefault="0016045A"/>
    <w:p w14:paraId="3621438E" w14:textId="77777777" w:rsidR="0016045A" w:rsidRDefault="0016045A"/>
    <w:p w14:paraId="35295DC0" w14:textId="77777777" w:rsidR="0016045A" w:rsidRDefault="00D0734A">
      <w:r>
        <w:rPr>
          <w:rFonts w:ascii="Times" w:hAnsi="Times" w:cs="Times"/>
          <w:sz w:val="24"/>
        </w:rPr>
        <w:t>V Bratislave dňa 28.12.2023</w:t>
      </w:r>
    </w:p>
    <w:p w14:paraId="0EFE6D50" w14:textId="77777777" w:rsidR="0016045A" w:rsidRDefault="00D0734A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PhD, MBA</w:t>
      </w:r>
    </w:p>
    <w:sectPr w:rsidR="0016045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5A"/>
    <w:rsid w:val="0016045A"/>
    <w:rsid w:val="00415027"/>
    <w:rsid w:val="00581CA2"/>
    <w:rsid w:val="00592B95"/>
    <w:rsid w:val="00D0734A"/>
    <w:rsid w:val="00D5579F"/>
    <w:rsid w:val="00D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FB52"/>
  <w15:docId w15:val="{E1D922BA-A88B-4E4F-BE6D-B2DBFA3A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415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E3C11F05-DF13-4034-BD86-130FD9B8F84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Richard Bednár | FPM EU v Bratislave</cp:lastModifiedBy>
  <cp:revision>4</cp:revision>
  <dcterms:created xsi:type="dcterms:W3CDTF">2024-01-26T17:41:00Z</dcterms:created>
  <dcterms:modified xsi:type="dcterms:W3CDTF">2024-01-26T17:57:00Z</dcterms:modified>
</cp:coreProperties>
</file>