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964F93" w:rsidRDefault="00D24326" w:rsidP="00D2432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64F93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06578E49" w14:textId="77777777" w:rsidR="00D24326" w:rsidRPr="00964F93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67FA49CE" w14:textId="77777777" w:rsidR="00D24326" w:rsidRPr="00964F93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07EE4206" w14:textId="1ADA5541" w:rsidR="00D24326" w:rsidRPr="00964F93" w:rsidRDefault="00D24326" w:rsidP="00D24326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>spoločnosti CULTUS Ružinov, a.</w:t>
      </w:r>
      <w:r w:rsidR="00964F93">
        <w:rPr>
          <w:rFonts w:asciiTheme="minorHAnsi" w:hAnsiTheme="minorHAnsi" w:cstheme="minorHAnsi"/>
          <w:color w:val="auto"/>
          <w:szCs w:val="24"/>
        </w:rPr>
        <w:t xml:space="preserve"> </w:t>
      </w:r>
      <w:r w:rsidRPr="00964F93">
        <w:rPr>
          <w:rFonts w:asciiTheme="minorHAnsi" w:hAnsiTheme="minorHAnsi" w:cstheme="minorHAnsi"/>
          <w:color w:val="auto"/>
          <w:szCs w:val="24"/>
        </w:rPr>
        <w:t xml:space="preserve">s., so sídlom </w:t>
      </w:r>
      <w:bookmarkStart w:id="0" w:name="_Hlk51750624"/>
      <w:r w:rsidRPr="00964F93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964F93">
        <w:rPr>
          <w:rFonts w:asciiTheme="minorHAnsi" w:hAnsiTheme="min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964F93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964F93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5A67A004" w14:textId="77777777" w:rsidR="00D24326" w:rsidRPr="00964F93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>(ďalej len „</w:t>
      </w:r>
      <w:r w:rsidRPr="00964F93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964F93">
        <w:rPr>
          <w:rFonts w:asciiTheme="minorHAnsi" w:hAnsiTheme="minorHAnsi" w:cstheme="minorHAnsi"/>
          <w:color w:val="auto"/>
          <w:szCs w:val="24"/>
        </w:rPr>
        <w:t>“)</w:t>
      </w:r>
    </w:p>
    <w:p w14:paraId="5472B05D" w14:textId="77777777" w:rsidR="00D24326" w:rsidRPr="00964F93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4EE4C3BD" w14:textId="77777777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9360F57" w14:textId="5847CAF6" w:rsidR="00D24326" w:rsidRPr="00964F93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964F93">
        <w:rPr>
          <w:rFonts w:asciiTheme="minorHAnsi" w:hAnsiTheme="minorHAnsi" w:cstheme="minorHAnsi"/>
          <w:b/>
          <w:color w:val="auto"/>
          <w:szCs w:val="24"/>
        </w:rPr>
        <w:t>Dátum a miesto  konania</w:t>
      </w:r>
      <w:r w:rsidRPr="00964F93">
        <w:rPr>
          <w:rFonts w:asciiTheme="minorHAnsi" w:hAnsiTheme="minorHAnsi" w:cstheme="minorHAnsi"/>
          <w:color w:val="auto"/>
          <w:szCs w:val="24"/>
        </w:rPr>
        <w:t xml:space="preserve">: </w:t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b/>
          <w:bCs/>
          <w:color w:val="auto"/>
          <w:szCs w:val="24"/>
        </w:rPr>
        <w:t>1</w:t>
      </w:r>
      <w:r w:rsidR="00E16FFE" w:rsidRPr="00964F93">
        <w:rPr>
          <w:rFonts w:asciiTheme="minorHAnsi" w:hAnsiTheme="minorHAnsi" w:cstheme="minorHAnsi"/>
          <w:b/>
          <w:bCs/>
          <w:color w:val="auto"/>
          <w:szCs w:val="24"/>
        </w:rPr>
        <w:t>4</w:t>
      </w:r>
      <w:r w:rsidRPr="00964F93">
        <w:rPr>
          <w:rFonts w:asciiTheme="minorHAnsi" w:hAnsiTheme="minorHAnsi" w:cstheme="minorHAnsi"/>
          <w:b/>
          <w:bCs/>
          <w:color w:val="auto"/>
          <w:szCs w:val="24"/>
        </w:rPr>
        <w:t>.0</w:t>
      </w:r>
      <w:r w:rsidR="00E16FFE" w:rsidRPr="00964F93">
        <w:rPr>
          <w:rFonts w:asciiTheme="minorHAnsi" w:hAnsiTheme="minorHAnsi" w:cstheme="minorHAnsi"/>
          <w:b/>
          <w:bCs/>
          <w:color w:val="auto"/>
          <w:szCs w:val="24"/>
        </w:rPr>
        <w:t>4</w:t>
      </w:r>
      <w:r w:rsidRPr="00964F93">
        <w:rPr>
          <w:rFonts w:asciiTheme="minorHAnsi" w:hAnsiTheme="minorHAnsi" w:cstheme="minorHAnsi"/>
          <w:b/>
          <w:color w:val="auto"/>
          <w:szCs w:val="24"/>
        </w:rPr>
        <w:t>.2021, online</w:t>
      </w:r>
    </w:p>
    <w:p w14:paraId="69F742BC" w14:textId="77777777" w:rsidR="00D24326" w:rsidRPr="00964F93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DC82719" w14:textId="77777777" w:rsidR="00D24326" w:rsidRPr="00964F93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964F93">
        <w:rPr>
          <w:rFonts w:asciiTheme="minorHAnsi" w:hAnsiTheme="minorHAnsi" w:cstheme="minorHAnsi"/>
          <w:color w:val="auto"/>
          <w:szCs w:val="24"/>
        </w:rPr>
        <w:t xml:space="preserve">: </w:t>
      </w:r>
      <w:r w:rsidRPr="00964F93">
        <w:rPr>
          <w:rFonts w:asciiTheme="minorHAnsi" w:hAnsiTheme="minorHAnsi" w:cstheme="minorHAnsi"/>
          <w:color w:val="auto"/>
          <w:szCs w:val="24"/>
        </w:rPr>
        <w:tab/>
      </w:r>
    </w:p>
    <w:p w14:paraId="1290CD24" w14:textId="77777777" w:rsidR="00D24326" w:rsidRPr="00964F93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>František Fabián</w:t>
      </w:r>
      <w:r w:rsidRPr="00964F93">
        <w:rPr>
          <w:rFonts w:asciiTheme="minorHAnsi" w:hAnsiTheme="minorHAnsi" w:cstheme="minorHAnsi"/>
          <w:color w:val="auto"/>
          <w:szCs w:val="24"/>
        </w:rPr>
        <w:tab/>
        <w:t xml:space="preserve">   </w:t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964F93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 xml:space="preserve">Petra </w:t>
      </w:r>
      <w:proofErr w:type="spellStart"/>
      <w:r w:rsidRPr="00964F93">
        <w:rPr>
          <w:rFonts w:asciiTheme="minorHAnsi" w:hAnsiTheme="minorHAnsi" w:cstheme="minorHAnsi"/>
          <w:color w:val="auto"/>
          <w:szCs w:val="24"/>
        </w:rPr>
        <w:t>Kurhajcová</w:t>
      </w:r>
      <w:proofErr w:type="spellEnd"/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964F93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b/>
          <w:color w:val="auto"/>
          <w:szCs w:val="24"/>
        </w:rPr>
        <w:tab/>
      </w:r>
      <w:r w:rsidRPr="00964F93">
        <w:rPr>
          <w:rFonts w:asciiTheme="minorHAnsi" w:hAnsiTheme="minorHAnsi" w:cstheme="minorHAnsi"/>
          <w:b/>
          <w:color w:val="auto"/>
          <w:szCs w:val="24"/>
        </w:rPr>
        <w:tab/>
        <w:t xml:space="preserve">   </w:t>
      </w:r>
      <w:r w:rsidRPr="00964F93">
        <w:rPr>
          <w:rFonts w:asciiTheme="minorHAnsi" w:hAnsiTheme="minorHAnsi" w:cstheme="minorHAnsi"/>
          <w:b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Pr="00964F93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964F93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>Silvia Pilková</w:t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964F93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CCCCC22" w14:textId="77777777" w:rsidR="00D24326" w:rsidRPr="00964F93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964F93">
        <w:rPr>
          <w:rFonts w:asciiTheme="minorHAnsi" w:hAnsiTheme="min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964F93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B5AFD17" w14:textId="67A4082B" w:rsidR="00D24326" w:rsidRPr="00964F93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964F93">
        <w:rPr>
          <w:rFonts w:asciiTheme="minorHAnsi" w:hAnsiTheme="minorHAnsi" w:cstheme="minorHAnsi"/>
          <w:b/>
          <w:color w:val="auto"/>
          <w:szCs w:val="24"/>
        </w:rPr>
        <w:t>Prítomní za  CULTUS Ružinov, a.</w:t>
      </w:r>
      <w:r w:rsidR="00964F93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964F93">
        <w:rPr>
          <w:rFonts w:asciiTheme="minorHAnsi" w:hAnsiTheme="minorHAnsi" w:cstheme="minorHAnsi"/>
          <w:b/>
          <w:color w:val="auto"/>
          <w:szCs w:val="24"/>
        </w:rPr>
        <w:t xml:space="preserve">s.:                         </w:t>
      </w:r>
    </w:p>
    <w:p w14:paraId="2CAC2563" w14:textId="77777777" w:rsidR="00D24326" w:rsidRPr="00964F93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>Andrea Kozáková</w:t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63230C1F" w14:textId="77777777" w:rsidR="00D24326" w:rsidRPr="00964F93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>Richard Bednár</w:t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>- zástupca p. riaditeľky</w:t>
      </w:r>
    </w:p>
    <w:p w14:paraId="5294F433" w14:textId="1030500B" w:rsidR="00D24326" w:rsidRPr="00964F93" w:rsidRDefault="00E16FFE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 xml:space="preserve">Peter </w:t>
      </w:r>
      <w:proofErr w:type="spellStart"/>
      <w:r w:rsidRPr="00964F93">
        <w:rPr>
          <w:rFonts w:asciiTheme="minorHAnsi" w:hAnsiTheme="minorHAnsi" w:cstheme="minorHAnsi"/>
          <w:color w:val="auto"/>
          <w:szCs w:val="24"/>
        </w:rPr>
        <w:t>Valúch</w:t>
      </w:r>
      <w:proofErr w:type="spellEnd"/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="00D24326" w:rsidRPr="00964F93">
        <w:rPr>
          <w:rFonts w:asciiTheme="minorHAnsi" w:hAnsiTheme="minorHAnsi" w:cstheme="minorHAnsi"/>
          <w:color w:val="auto"/>
          <w:szCs w:val="24"/>
        </w:rPr>
        <w:tab/>
      </w:r>
      <w:r w:rsidR="00D24326" w:rsidRPr="00964F93">
        <w:rPr>
          <w:rFonts w:asciiTheme="minorHAnsi" w:hAnsiTheme="minorHAnsi" w:cstheme="minorHAnsi"/>
          <w:color w:val="auto"/>
          <w:szCs w:val="24"/>
        </w:rPr>
        <w:tab/>
      </w:r>
      <w:r w:rsidR="00D24326" w:rsidRPr="00964F93">
        <w:rPr>
          <w:rFonts w:asciiTheme="minorHAnsi" w:hAnsiTheme="minorHAnsi" w:cstheme="minorHAnsi"/>
          <w:color w:val="auto"/>
          <w:szCs w:val="24"/>
        </w:rPr>
        <w:tab/>
        <w:t xml:space="preserve">- </w:t>
      </w:r>
      <w:r w:rsidRPr="00964F93">
        <w:rPr>
          <w:rFonts w:asciiTheme="minorHAnsi" w:hAnsiTheme="minorHAnsi" w:cstheme="minorHAnsi"/>
          <w:color w:val="auto"/>
          <w:szCs w:val="24"/>
        </w:rPr>
        <w:t>vedúci odd. správy budov</w:t>
      </w:r>
    </w:p>
    <w:p w14:paraId="37693ACB" w14:textId="77777777" w:rsidR="00D24326" w:rsidRPr="00964F93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B0157A9" w14:textId="77777777" w:rsidR="00D24326" w:rsidRPr="00964F93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964F93">
        <w:rPr>
          <w:rFonts w:asciiTheme="minorHAnsi" w:hAnsiTheme="minorHAnsi" w:cstheme="minorHAnsi"/>
          <w:b/>
          <w:color w:val="auto"/>
          <w:szCs w:val="24"/>
        </w:rPr>
        <w:t>Hostia:</w:t>
      </w:r>
    </w:p>
    <w:p w14:paraId="5D8CC709" w14:textId="77777777" w:rsidR="00D24326" w:rsidRPr="00964F93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>Michal Mihálik</w:t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</w:r>
      <w:r w:rsidRPr="00964F93">
        <w:rPr>
          <w:rFonts w:asciiTheme="minorHAnsi" w:hAnsiTheme="minorHAnsi" w:cstheme="minorHAnsi"/>
          <w:color w:val="auto"/>
          <w:szCs w:val="24"/>
        </w:rPr>
        <w:tab/>
        <w:t xml:space="preserve">- právnik, </w:t>
      </w:r>
      <w:proofErr w:type="spellStart"/>
      <w:r w:rsidRPr="00964F93">
        <w:rPr>
          <w:rFonts w:asciiTheme="minorHAnsi" w:hAnsiTheme="minorHAnsi" w:cstheme="minorHAnsi"/>
          <w:color w:val="auto"/>
          <w:szCs w:val="24"/>
        </w:rPr>
        <w:t>Nosko&amp;Partners</w:t>
      </w:r>
      <w:proofErr w:type="spellEnd"/>
    </w:p>
    <w:p w14:paraId="7CBC7989" w14:textId="77777777" w:rsidR="00D24326" w:rsidRPr="00964F93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58F71BB" w14:textId="77777777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B0B019A" w14:textId="0EDF2641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964F93">
        <w:rPr>
          <w:rFonts w:asciiTheme="minorHAnsi" w:hAnsiTheme="minorHAnsi" w:cstheme="minorHAnsi"/>
          <w:color w:val="auto"/>
          <w:szCs w:val="24"/>
        </w:rPr>
        <w:t>P. Fabián, predseda predstavenstva (ďalej aj ako „PP“)</w:t>
      </w:r>
      <w:r w:rsidR="00E16FFE" w:rsidRPr="00964F93">
        <w:rPr>
          <w:rFonts w:asciiTheme="minorHAnsi" w:hAnsiTheme="minorHAnsi" w:cstheme="minorHAnsi"/>
          <w:color w:val="auto"/>
          <w:szCs w:val="24"/>
        </w:rPr>
        <w:t>,</w:t>
      </w:r>
      <w:r w:rsidRPr="00964F93">
        <w:rPr>
          <w:rFonts w:asciiTheme="minorHAnsi" w:hAnsiTheme="minorHAnsi" w:cstheme="minorHAnsi"/>
          <w:color w:val="auto"/>
          <w:szCs w:val="24"/>
        </w:rPr>
        <w:t xml:space="preserve"> na úvod privítal všetkých prítomných na stretnutí členov predstavenstva. PP oboznámil prítomných s navrhovaným programom podľa pozvánky. </w:t>
      </w:r>
    </w:p>
    <w:p w14:paraId="004955A7" w14:textId="77777777" w:rsidR="00D24326" w:rsidRPr="00964F93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bookmarkStart w:id="1" w:name="_Hlk56371503"/>
      <w:r w:rsidRPr="00964F93">
        <w:rPr>
          <w:rFonts w:asciiTheme="minorHAnsi" w:eastAsia="Times New Roman" w:hAnsiTheme="minorHAnsi" w:cstheme="minorHAnsi"/>
          <w:color w:val="3C4043"/>
          <w:spacing w:val="3"/>
          <w:kern w:val="0"/>
        </w:rPr>
        <w:t>Program:</w:t>
      </w:r>
    </w:p>
    <w:bookmarkEnd w:id="1"/>
    <w:p w14:paraId="252AE061" w14:textId="77777777" w:rsidR="00E16FFE" w:rsidRPr="00964F93" w:rsidRDefault="00E16FFE" w:rsidP="00E16FFE">
      <w:pPr>
        <w:pStyle w:val="Body1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>Kontrola úloh</w:t>
      </w:r>
    </w:p>
    <w:p w14:paraId="78EEBA9B" w14:textId="77777777" w:rsidR="00E16FFE" w:rsidRPr="00964F93" w:rsidRDefault="00E16FFE" w:rsidP="00E16FFE">
      <w:pPr>
        <w:pStyle w:val="Body1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>LUDUS</w:t>
      </w:r>
    </w:p>
    <w:p w14:paraId="7979D68C" w14:textId="7BA5D205" w:rsidR="00E16FFE" w:rsidRPr="00964F93" w:rsidRDefault="003F356A" w:rsidP="00E16FFE">
      <w:pPr>
        <w:pStyle w:val="Body1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>Výmenníková</w:t>
      </w:r>
      <w:r w:rsidR="00E16FFE"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 xml:space="preserve"> stanica</w:t>
      </w:r>
    </w:p>
    <w:p w14:paraId="5228BE02" w14:textId="77777777" w:rsidR="00E16FFE" w:rsidRPr="00964F93" w:rsidRDefault="00E16FFE" w:rsidP="00E16FFE">
      <w:pPr>
        <w:pStyle w:val="Body1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>Sociálny fond</w:t>
      </w:r>
    </w:p>
    <w:p w14:paraId="000E2407" w14:textId="77777777" w:rsidR="00E16FFE" w:rsidRPr="00964F93" w:rsidRDefault="00E16FFE" w:rsidP="00E16FFE">
      <w:pPr>
        <w:pStyle w:val="Body1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>Nájmy</w:t>
      </w:r>
    </w:p>
    <w:p w14:paraId="3988D717" w14:textId="77777777" w:rsidR="00E16FFE" w:rsidRPr="00964F93" w:rsidRDefault="00E16FFE" w:rsidP="00E16FFE">
      <w:pPr>
        <w:pStyle w:val="Body1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>Rôzne</w:t>
      </w:r>
    </w:p>
    <w:p w14:paraId="51B07030" w14:textId="77777777" w:rsidR="00E16FFE" w:rsidRPr="00964F93" w:rsidRDefault="00E16FFE" w:rsidP="00E16FFE">
      <w:pPr>
        <w:pStyle w:val="Body1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eastAsia="Times New Roman" w:hAnsiTheme="minorHAnsi" w:cstheme="minorHAnsi"/>
          <w:color w:val="3C4043"/>
          <w:spacing w:val="3"/>
          <w:szCs w:val="24"/>
        </w:rPr>
        <w:t>Termín ďalšieho stretnutia predstavenstva</w:t>
      </w:r>
    </w:p>
    <w:p w14:paraId="7EB1CA88" w14:textId="77777777" w:rsidR="00E16FFE" w:rsidRPr="00964F93" w:rsidRDefault="00E16FFE" w:rsidP="00D24326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78E24B66" w14:textId="27330C4A" w:rsidR="00E16FFE" w:rsidRPr="00964F93" w:rsidRDefault="00D24326" w:rsidP="00E16FF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Keďže </w:t>
      </w:r>
      <w:r w:rsidR="00E16FFE" w:rsidRPr="00964F93">
        <w:rPr>
          <w:rFonts w:asciiTheme="minorHAnsi" w:hAnsiTheme="minorHAnsi" w:cstheme="minorHAnsi"/>
          <w:bCs/>
          <w:color w:val="auto"/>
          <w:szCs w:val="24"/>
        </w:rPr>
        <w:t xml:space="preserve">neboli 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návrhy na zmenu ani doplnenie programu, PP dal hlasovať </w:t>
      </w:r>
    </w:p>
    <w:p w14:paraId="0A31493B" w14:textId="6C6B2F93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o návrhu programu ako celku:</w:t>
      </w:r>
    </w:p>
    <w:p w14:paraId="77C077BB" w14:textId="77777777" w:rsidR="00E16FFE" w:rsidRPr="00964F93" w:rsidRDefault="00E16FFE" w:rsidP="00D24326">
      <w:pPr>
        <w:jc w:val="both"/>
        <w:rPr>
          <w:rFonts w:asciiTheme="minorHAnsi" w:hAnsiTheme="minorHAnsi" w:cstheme="minorHAnsi"/>
          <w:i/>
          <w:iCs/>
        </w:rPr>
      </w:pPr>
    </w:p>
    <w:p w14:paraId="3AF748E9" w14:textId="670CF92F" w:rsidR="00D24326" w:rsidRPr="00964F93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Hlasovanie:</w:t>
      </w:r>
    </w:p>
    <w:p w14:paraId="3BB4D625" w14:textId="77777777" w:rsidR="00D24326" w:rsidRPr="00964F93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4</w:t>
      </w:r>
    </w:p>
    <w:p w14:paraId="23882D3F" w14:textId="77777777" w:rsidR="00D24326" w:rsidRPr="00964F93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lastRenderedPageBreak/>
        <w:t>Proti: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 xml:space="preserve">0 </w:t>
      </w:r>
    </w:p>
    <w:p w14:paraId="3A3CA1A1" w14:textId="77777777" w:rsidR="00D24326" w:rsidRPr="00964F93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Zdržal sa: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0</w:t>
      </w:r>
    </w:p>
    <w:p w14:paraId="43116BDD" w14:textId="77777777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E63D6FA" w14:textId="663E2BF7" w:rsidR="00D24326" w:rsidRPr="00964F93" w:rsidRDefault="00FE27A0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Program</w:t>
      </w:r>
      <w:r w:rsidR="00D24326" w:rsidRPr="00964F93">
        <w:rPr>
          <w:rFonts w:asciiTheme="minorHAnsi" w:hAnsiTheme="minorHAnsi" w:cstheme="minorHAnsi"/>
          <w:bCs/>
          <w:color w:val="auto"/>
          <w:szCs w:val="24"/>
        </w:rPr>
        <w:t xml:space="preserve"> bol prijatý.</w:t>
      </w:r>
    </w:p>
    <w:p w14:paraId="273AF88F" w14:textId="77777777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C5E4138" w14:textId="77777777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6F8CED1" w14:textId="5650B47D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64F93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1. – </w:t>
      </w:r>
      <w:r w:rsidR="00E16FFE" w:rsidRPr="00964F93">
        <w:rPr>
          <w:rFonts w:asciiTheme="minorHAnsi" w:hAnsiTheme="minorHAnsi" w:cstheme="minorHAnsi"/>
          <w:b/>
          <w:szCs w:val="24"/>
          <w:u w:val="single"/>
        </w:rPr>
        <w:t>Kontrola úloh</w:t>
      </w:r>
    </w:p>
    <w:p w14:paraId="72232115" w14:textId="77777777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1E71A5B" w14:textId="46835FDC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964F93">
        <w:rPr>
          <w:rFonts w:asciiTheme="minorHAnsi" w:hAnsiTheme="minorHAnsi" w:cstheme="minorHAnsi"/>
          <w:bCs/>
          <w:szCs w:val="24"/>
        </w:rPr>
        <w:t xml:space="preserve">PP prešiel otvorené úlohy </w:t>
      </w:r>
      <w:r w:rsidR="00E16FFE" w:rsidRPr="00964F93">
        <w:rPr>
          <w:rFonts w:asciiTheme="minorHAnsi" w:hAnsiTheme="minorHAnsi" w:cstheme="minorHAnsi"/>
          <w:bCs/>
          <w:szCs w:val="24"/>
        </w:rPr>
        <w:t xml:space="preserve">z minulého stretnutia predstavenstva </w:t>
      </w:r>
      <w:r w:rsidRPr="00964F93">
        <w:rPr>
          <w:rFonts w:asciiTheme="minorHAnsi" w:hAnsiTheme="minorHAnsi" w:cstheme="minorHAnsi"/>
          <w:bCs/>
          <w:szCs w:val="24"/>
        </w:rPr>
        <w:t>a skonštatoval ich stav, pričom niektoré sa prerokovali v bode „Rôzne“, resp. v iných bodoch programu.</w:t>
      </w:r>
    </w:p>
    <w:p w14:paraId="49EB1A22" w14:textId="6975AA5D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B56549B" w14:textId="77777777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9F89860" w14:textId="681CCEA8" w:rsidR="00D24326" w:rsidRPr="00964F93" w:rsidRDefault="00D24326" w:rsidP="00D24326">
      <w:pPr>
        <w:pStyle w:val="Body1"/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964F93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3F356A" w:rsidRPr="00964F93">
        <w:rPr>
          <w:rFonts w:asciiTheme="minorHAnsi" w:hAnsiTheme="minorHAnsi" w:cstheme="minorHAnsi"/>
          <w:b/>
          <w:color w:val="auto"/>
          <w:szCs w:val="24"/>
          <w:u w:val="single"/>
        </w:rPr>
        <w:t>2</w:t>
      </w:r>
      <w:r w:rsidRPr="00964F93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="003F356A" w:rsidRPr="00964F93">
        <w:rPr>
          <w:rFonts w:asciiTheme="minorHAnsi" w:hAnsiTheme="minorHAnsi" w:cstheme="minorHAnsi"/>
          <w:b/>
          <w:color w:val="auto"/>
          <w:szCs w:val="24"/>
          <w:u w:val="single"/>
        </w:rPr>
        <w:t>LUDUS</w:t>
      </w:r>
    </w:p>
    <w:p w14:paraId="0F7F9599" w14:textId="2C9AB925" w:rsidR="00686508" w:rsidRPr="00964F93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8B0D909" w14:textId="6D605781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P. riaditeľka informovala o tom, že by bolo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vhodné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 stretnúť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 xml:space="preserve">sa 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so zástupcami BSK/Divadla LUDUS.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Skonštatovala, že položky</w:t>
      </w:r>
      <w:r w:rsidRPr="00964F93">
        <w:rPr>
          <w:rFonts w:asciiTheme="minorHAnsi" w:hAnsiTheme="minorHAnsi" w:cstheme="minorHAnsi"/>
          <w:bCs/>
          <w:color w:val="auto"/>
          <w:szCs w:val="24"/>
        </w:rPr>
        <w:t>, ktoré uviedli zástupcovia BSK/Divadla LUDUS, aby Spoločnosť zainvestovala v odhadovanej výške 200.000,-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 xml:space="preserve"> EUR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, potrebuje na svoju prevádzku Divadlo LUDUS. Treba preto zvážiť, či sú tieto investície prínosom okrem </w:t>
      </w:r>
      <w:proofErr w:type="spellStart"/>
      <w:r w:rsidRPr="00964F93">
        <w:rPr>
          <w:rFonts w:asciiTheme="minorHAnsi" w:hAnsiTheme="minorHAnsi" w:cstheme="minorHAnsi"/>
          <w:bCs/>
          <w:color w:val="auto"/>
          <w:szCs w:val="24"/>
        </w:rPr>
        <w:t>LUDUSu</w:t>
      </w:r>
      <w:proofErr w:type="spellEnd"/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 aj pre Spoločnosť, okrem prínosu kultúrneho; t. j. zabezpečiť, aby investície či iné výdavky boli výhodné pre obe strany. </w:t>
      </w:r>
    </w:p>
    <w:p w14:paraId="1F20BD83" w14:textId="46131D50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6584DEB" w14:textId="60C1FBC0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PP uviedol, že je pripravený stretnúť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 xml:space="preserve">sa 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so zástupcami BSK/Divadla LUDUS, pričom je na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 xml:space="preserve">rozhodnutí </w:t>
      </w:r>
      <w:r w:rsidRPr="00964F93">
        <w:rPr>
          <w:rFonts w:asciiTheme="minorHAnsi" w:hAnsiTheme="minorHAnsi" w:cstheme="minorHAnsi"/>
          <w:bCs/>
          <w:color w:val="auto"/>
          <w:szCs w:val="24"/>
        </w:rPr>
        <w:t>jednotlivých ostatných členoch predstavenstva Spoločnosti, či sa zúčastnia alebo nie tohto stretnutia.</w:t>
      </w:r>
    </w:p>
    <w:p w14:paraId="32F3628E" w14:textId="77777777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6D415A7" w14:textId="34283E45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</w:t>
      </w:r>
      <w:r w:rsidR="0027595F" w:rsidRPr="00964F93">
        <w:rPr>
          <w:rFonts w:asciiTheme="minorHAnsi" w:hAnsiTheme="minorHAnsi" w:cstheme="minorHAnsi"/>
          <w:bCs/>
          <w:color w:val="auto"/>
          <w:szCs w:val="24"/>
        </w:rPr>
        <w:t xml:space="preserve"> č. 14.04.2021 / 1.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: </w:t>
      </w:r>
      <w:r w:rsidR="0027595F"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redstavenstvo prijalo na vedomie materiál od BSK ohľadne Divadla LUDUS. Žiada p. riaditeľku, aby zabezpečila stretnutie so zástupcami BSK v SD Nivy a, spolu s p. predsedom predstavenstva, prediskutovali so zástupcami BSK požiadavky a možnosti oboch strán s cieľom uzavrieť danú vec čo možno najskôr.</w:t>
      </w:r>
    </w:p>
    <w:p w14:paraId="2F3931EA" w14:textId="77777777" w:rsidR="00686508" w:rsidRPr="00964F93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9713FC7" w14:textId="6062DC45" w:rsidR="003F356A" w:rsidRPr="00964F93" w:rsidRDefault="003F356A" w:rsidP="003F356A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4F93">
        <w:rPr>
          <w:rFonts w:asciiTheme="minorHAnsi" w:hAnsiTheme="minorHAnsi" w:cstheme="minorHAnsi"/>
          <w:b/>
          <w:bCs/>
        </w:rPr>
        <w:t xml:space="preserve">Úloha č.: </w:t>
      </w:r>
      <w:r w:rsidRPr="00964F93">
        <w:rPr>
          <w:rFonts w:asciiTheme="minorHAnsi" w:hAnsiTheme="minorHAnsi" w:cstheme="minorHAnsi"/>
          <w:b/>
          <w:bCs/>
        </w:rPr>
        <w:tab/>
      </w:r>
      <w:r w:rsidRPr="00964F93">
        <w:rPr>
          <w:rFonts w:asciiTheme="minorHAnsi" w:hAnsiTheme="minorHAnsi" w:cstheme="minorHAnsi"/>
          <w:b/>
          <w:bCs/>
        </w:rPr>
        <w:tab/>
        <w:t>14.04.2021 / 1.</w:t>
      </w:r>
    </w:p>
    <w:p w14:paraId="28A86360" w14:textId="77777777" w:rsidR="003F356A" w:rsidRPr="00964F93" w:rsidRDefault="003F356A" w:rsidP="003F356A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4F93">
        <w:rPr>
          <w:rFonts w:asciiTheme="minorHAnsi" w:hAnsiTheme="minorHAnsi" w:cstheme="minorHAnsi"/>
          <w:b/>
          <w:bCs/>
        </w:rPr>
        <w:t xml:space="preserve">Zodpovedá: </w:t>
      </w:r>
      <w:r w:rsidRPr="00964F93">
        <w:rPr>
          <w:rFonts w:asciiTheme="minorHAnsi" w:hAnsiTheme="minorHAnsi" w:cstheme="minorHAnsi"/>
          <w:b/>
          <w:bCs/>
        </w:rPr>
        <w:tab/>
      </w:r>
      <w:r w:rsidRPr="00964F93">
        <w:rPr>
          <w:rFonts w:asciiTheme="minorHAnsi" w:hAnsiTheme="minorHAnsi" w:cstheme="minorHAnsi"/>
          <w:b/>
          <w:bCs/>
        </w:rPr>
        <w:tab/>
        <w:t>p. riaditeľka</w:t>
      </w:r>
    </w:p>
    <w:p w14:paraId="5EF9288C" w14:textId="16985196" w:rsidR="003F356A" w:rsidRPr="00964F93" w:rsidRDefault="003F356A" w:rsidP="003F356A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964F93">
        <w:rPr>
          <w:rFonts w:asciiTheme="minorHAnsi" w:hAnsiTheme="minorHAnsi" w:cstheme="minorHAnsi"/>
          <w:b/>
          <w:bCs/>
        </w:rPr>
        <w:t xml:space="preserve">Termín: </w:t>
      </w:r>
      <w:r w:rsidRPr="00964F93">
        <w:rPr>
          <w:rFonts w:asciiTheme="minorHAnsi" w:hAnsiTheme="minorHAnsi" w:cstheme="minorHAnsi"/>
          <w:b/>
          <w:bCs/>
        </w:rPr>
        <w:tab/>
      </w:r>
      <w:r w:rsidRPr="00964F93">
        <w:rPr>
          <w:rFonts w:asciiTheme="minorHAnsi" w:hAnsiTheme="minorHAnsi" w:cstheme="minorHAnsi"/>
          <w:b/>
          <w:bCs/>
        </w:rPr>
        <w:tab/>
        <w:t>30.04.2021</w:t>
      </w:r>
    </w:p>
    <w:p w14:paraId="1795786D" w14:textId="77777777" w:rsidR="003F356A" w:rsidRPr="00964F93" w:rsidRDefault="003F356A" w:rsidP="003F356A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Hlasovanie:</w:t>
      </w:r>
    </w:p>
    <w:p w14:paraId="5C39A0D9" w14:textId="77777777" w:rsidR="003F356A" w:rsidRPr="00964F93" w:rsidRDefault="003F356A" w:rsidP="003F356A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4</w:t>
      </w:r>
    </w:p>
    <w:p w14:paraId="29DC87F7" w14:textId="77777777" w:rsidR="003F356A" w:rsidRPr="00964F93" w:rsidRDefault="003F356A" w:rsidP="003F356A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Proti: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 xml:space="preserve">0 </w:t>
      </w:r>
    </w:p>
    <w:p w14:paraId="0C58CE20" w14:textId="77777777" w:rsidR="003F356A" w:rsidRPr="00964F93" w:rsidRDefault="003F356A" w:rsidP="003F356A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Zdržal sa: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0</w:t>
      </w:r>
    </w:p>
    <w:p w14:paraId="45E8485D" w14:textId="77777777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B2CEE19" w14:textId="77777777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282F6FD3" w14:textId="1F46AB87" w:rsidR="00686508" w:rsidRPr="00964F93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A6E2A3F" w14:textId="3D7AD170" w:rsidR="003F356A" w:rsidRPr="00964F93" w:rsidRDefault="003F356A" w:rsidP="003F356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964F93">
        <w:rPr>
          <w:rFonts w:asciiTheme="minorHAnsi" w:hAnsiTheme="minorHAnsi" w:cstheme="minorHAnsi"/>
          <w:b/>
          <w:u w:val="single"/>
        </w:rPr>
        <w:t>Bod. č. 3 –  Výmenníková stanica</w:t>
      </w:r>
    </w:p>
    <w:p w14:paraId="3B431E50" w14:textId="1B63BAB6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PP informoval o tom, že hovoril s oboma projektantmi, ktorí spravili projekt výmenníkovej stanice na teplo v DK Ružinov. Rozpočet uvedený v závere vypracovaného dokumentu spracovali orientačne, pričom celková suma približne 170.000,- EUR s DPH je len odhadom. </w:t>
      </w:r>
    </w:p>
    <w:p w14:paraId="265E71DC" w14:textId="77777777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BFE8A2B" w14:textId="2F40E528" w:rsidR="003F356A" w:rsidRPr="00964F93" w:rsidRDefault="003F356A" w:rsidP="003F356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lastRenderedPageBreak/>
        <w:t xml:space="preserve">PP ďalej informoval, že jednal s predstaviteľmi MÚ Bratislava-Ružinov o tom, že bude treba zabezpečiť </w:t>
      </w:r>
      <w:r w:rsidR="000F5443" w:rsidRPr="00964F93">
        <w:rPr>
          <w:rFonts w:asciiTheme="minorHAnsi" w:hAnsiTheme="minorHAnsi" w:cstheme="minorHAnsi"/>
          <w:bCs/>
          <w:color w:val="auto"/>
          <w:szCs w:val="24"/>
        </w:rPr>
        <w:t xml:space="preserve">čo najskôr v rozpočte MČ prostriedky na krytie tejto investície.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 xml:space="preserve">Ďalším krokom </w:t>
      </w:r>
      <w:r w:rsidR="000F5443" w:rsidRPr="00964F93">
        <w:rPr>
          <w:rFonts w:asciiTheme="minorHAnsi" w:hAnsiTheme="minorHAnsi" w:cstheme="minorHAnsi"/>
          <w:bCs/>
          <w:color w:val="auto"/>
          <w:szCs w:val="24"/>
        </w:rPr>
        <w:t xml:space="preserve">je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príprava</w:t>
      </w:r>
      <w:r w:rsidR="000F5443" w:rsidRPr="00964F93">
        <w:rPr>
          <w:rFonts w:asciiTheme="minorHAnsi" w:hAnsiTheme="minorHAnsi" w:cstheme="minorHAnsi"/>
          <w:bCs/>
          <w:color w:val="auto"/>
          <w:szCs w:val="24"/>
        </w:rPr>
        <w:t xml:space="preserve"> výkaz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u</w:t>
      </w:r>
      <w:r w:rsidR="000F5443" w:rsidRPr="00964F93">
        <w:rPr>
          <w:rFonts w:asciiTheme="minorHAnsi" w:hAnsiTheme="minorHAnsi" w:cstheme="minorHAnsi"/>
          <w:bCs/>
          <w:color w:val="auto"/>
          <w:szCs w:val="24"/>
        </w:rPr>
        <w:t>/výmer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u</w:t>
      </w:r>
      <w:r w:rsidR="000F5443" w:rsidRPr="00964F93">
        <w:rPr>
          <w:rFonts w:asciiTheme="minorHAnsi" w:hAnsiTheme="minorHAnsi" w:cstheme="minorHAnsi"/>
          <w:bCs/>
          <w:color w:val="auto"/>
          <w:szCs w:val="24"/>
        </w:rPr>
        <w:t>, ktorý by pokrýval samotnú realizáciu rekonštrukcie výmenníkovej stanice</w:t>
      </w:r>
      <w:r w:rsidR="00964F93" w:rsidRPr="00964F93">
        <w:rPr>
          <w:rFonts w:asciiTheme="minorHAnsi" w:hAnsiTheme="minorHAnsi" w:cstheme="minorHAnsi"/>
          <w:bCs/>
          <w:color w:val="auto"/>
          <w:szCs w:val="24"/>
        </w:rPr>
        <w:t xml:space="preserve"> a potrebnej projektovej dokumentácie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. Na výkaz/výmer</w:t>
      </w:r>
      <w:r w:rsidR="007F0DA0" w:rsidRPr="00964F93">
        <w:rPr>
          <w:rFonts w:asciiTheme="minorHAnsi" w:hAnsiTheme="minorHAnsi" w:cstheme="minorHAnsi"/>
          <w:bCs/>
          <w:color w:val="auto"/>
          <w:szCs w:val="24"/>
        </w:rPr>
        <w:t xml:space="preserve"> netreba robiť VO a dá sa realizovať jednoduchou obyčajnou objednávkou v rámci kompetencií p. riaditeľky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, vzhľadom na nízku predpokladanú sumu do 1.000 EUR</w:t>
      </w:r>
      <w:r w:rsidR="007F0DA0" w:rsidRPr="00964F93">
        <w:rPr>
          <w:rFonts w:asciiTheme="minorHAnsi" w:hAnsiTheme="minorHAnsi" w:cstheme="minorHAnsi"/>
          <w:bCs/>
          <w:color w:val="auto"/>
          <w:szCs w:val="24"/>
        </w:rPr>
        <w:t xml:space="preserve">. PP uviedol, že vie pomôcť pri formulácii textu objednávky, pričom návrh pošle p. riaditeľke </w:t>
      </w:r>
      <w:r w:rsidR="0027595F" w:rsidRPr="00964F93">
        <w:rPr>
          <w:rFonts w:asciiTheme="minorHAnsi" w:hAnsiTheme="minorHAnsi" w:cstheme="minorHAnsi"/>
          <w:bCs/>
          <w:color w:val="auto"/>
          <w:szCs w:val="24"/>
        </w:rPr>
        <w:t xml:space="preserve">do </w:t>
      </w:r>
      <w:r w:rsidR="007F0DA0" w:rsidRPr="00964F93">
        <w:rPr>
          <w:rFonts w:asciiTheme="minorHAnsi" w:hAnsiTheme="minorHAnsi" w:cstheme="minorHAnsi"/>
          <w:bCs/>
          <w:color w:val="auto"/>
          <w:szCs w:val="24"/>
        </w:rPr>
        <w:t>email</w:t>
      </w:r>
      <w:r w:rsidR="0027595F" w:rsidRPr="00964F93">
        <w:rPr>
          <w:rFonts w:asciiTheme="minorHAnsi" w:hAnsiTheme="minorHAnsi" w:cstheme="minorHAnsi"/>
          <w:bCs/>
          <w:color w:val="auto"/>
          <w:szCs w:val="24"/>
        </w:rPr>
        <w:t>u</w:t>
      </w:r>
      <w:r w:rsidR="007F0DA0" w:rsidRPr="00964F93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53DCC6F" w14:textId="77777777" w:rsidR="007F0DA0" w:rsidRPr="00964F93" w:rsidRDefault="007F0DA0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BB790F2" w14:textId="14047EAA" w:rsidR="00D24326" w:rsidRPr="00964F93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964F93">
        <w:rPr>
          <w:rFonts w:asciiTheme="minorHAnsi" w:hAnsiTheme="minorHAnsi" w:cstheme="minorHAnsi"/>
          <w:b/>
          <w:u w:val="single"/>
        </w:rPr>
        <w:t xml:space="preserve">Bod. č. 4 –  </w:t>
      </w:r>
      <w:r w:rsidR="007F0DA0" w:rsidRPr="00964F93">
        <w:rPr>
          <w:rFonts w:asciiTheme="minorHAnsi" w:hAnsiTheme="minorHAnsi" w:cstheme="minorHAnsi"/>
          <w:b/>
          <w:u w:val="single"/>
        </w:rPr>
        <w:t>Sociálny fond</w:t>
      </w:r>
    </w:p>
    <w:p w14:paraId="372C1672" w14:textId="4469F50D" w:rsidR="007F0DA0" w:rsidRPr="00964F93" w:rsidRDefault="007F0DA0" w:rsidP="007F0DA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PP sa poďakoval za prepracovanie návrhu smernice o sociálnom fonde, ktorý vypracoval p. Mihálik v spolupráci s p. riaditeľkou. P. Mihálik uviedol, že Spoločnosť je povinná tvoriť sociálny fond v závislosti od možností svojho rozpočtu. Odporučil, pokiaľ je to prijateľné z pohľadu rozpočtu, tvoriť ho na úrovni hranice 0,6% zo sumy hrubých miezd v Spoločnosti.</w:t>
      </w:r>
    </w:p>
    <w:p w14:paraId="0062E8FD" w14:textId="6D90D7BF" w:rsidR="007F0DA0" w:rsidRPr="00964F93" w:rsidRDefault="007F0DA0" w:rsidP="007F0DA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8B1B02C" w14:textId="1F640460" w:rsidR="007F0DA0" w:rsidRPr="00964F93" w:rsidRDefault="0027595F" w:rsidP="007F0DA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 w:rsidRPr="00964F93">
        <w:rPr>
          <w:rFonts w:asciiTheme="minorHAnsi" w:hAnsiTheme="minorHAnsi" w:cstheme="minorHAnsi"/>
          <w:bCs/>
          <w:color w:val="auto"/>
          <w:szCs w:val="24"/>
        </w:rPr>
        <w:t>Kurhajcová</w:t>
      </w:r>
      <w:proofErr w:type="spellEnd"/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 navrhla zvážiť vypustenie bodu b) návrhu smernice, p. Fabián navrhol vypustiť aj bod d). Po ďalšej diskusii PP naformuloval návrh uznesenia.</w:t>
      </w:r>
    </w:p>
    <w:p w14:paraId="5236E3EE" w14:textId="77777777" w:rsidR="0027595F" w:rsidRPr="00964F93" w:rsidRDefault="0027595F" w:rsidP="007F0DA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165EA68" w14:textId="25132517" w:rsidR="007F0DA0" w:rsidRPr="00964F93" w:rsidRDefault="007F0DA0" w:rsidP="007F0DA0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</w:t>
      </w:r>
      <w:r w:rsidR="0027595F" w:rsidRPr="00964F93">
        <w:rPr>
          <w:rFonts w:asciiTheme="minorHAnsi" w:hAnsiTheme="minorHAnsi" w:cstheme="minorHAnsi"/>
          <w:bCs/>
          <w:color w:val="auto"/>
          <w:szCs w:val="24"/>
        </w:rPr>
        <w:t xml:space="preserve"> č. 14.04.2021 / 2.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: </w:t>
      </w: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schvaľuje návrh smernice o sociálnom fonde s nasledovnými zmenami:</w:t>
      </w:r>
    </w:p>
    <w:p w14:paraId="2DDE6D33" w14:textId="77777777" w:rsidR="007F0DA0" w:rsidRPr="00964F93" w:rsidRDefault="007F0DA0" w:rsidP="0027595F">
      <w:pPr>
        <w:pStyle w:val="Body1"/>
        <w:ind w:left="708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1.</w:t>
      </w: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ab/>
        <w:t>Vypustiť bod b) a d)</w:t>
      </w:r>
    </w:p>
    <w:p w14:paraId="49101A10" w14:textId="77777777" w:rsidR="007F0DA0" w:rsidRPr="00964F93" w:rsidRDefault="007F0DA0" w:rsidP="0027595F">
      <w:pPr>
        <w:pStyle w:val="Body1"/>
        <w:ind w:left="708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2.</w:t>
      </w: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ab/>
        <w:t>Vypustiť slová o „povinnom“ prídele do fondu</w:t>
      </w:r>
    </w:p>
    <w:p w14:paraId="09C4BE2B" w14:textId="77777777" w:rsidR="007F0DA0" w:rsidRPr="00964F93" w:rsidRDefault="007F0DA0" w:rsidP="0027595F">
      <w:pPr>
        <w:pStyle w:val="Body1"/>
        <w:ind w:left="708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3.</w:t>
      </w: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ab/>
        <w:t>Čl. 6 doplniť nasledovne:</w:t>
      </w:r>
    </w:p>
    <w:p w14:paraId="5BC02FBE" w14:textId="77777777" w:rsidR="007F0DA0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1. Zamestnanec má nárok na príspevky zo sociálneho fondu po ukončení skúšobnej doby a po odpracovaní minimálne 5 rokov pre zamestnávateľa, okrem poskytovania príspevku na stravovanie. </w:t>
      </w:r>
    </w:p>
    <w:p w14:paraId="76F467BC" w14:textId="77777777" w:rsidR="007F0DA0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2. Správcom sociálneho fondu je zamestnávateľ. Príkaz na úhradu príspevkov zo sociálneho fondu vydáva na základe tejto smernice riaditeľ alebo ním poverená osoba.</w:t>
      </w:r>
    </w:p>
    <w:p w14:paraId="193C7DBA" w14:textId="77777777" w:rsidR="007F0DA0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3. Čerpanie sociálneho fondu je viazané na dostatok finančných prostriedkov fondu a na rozpočet sociálneho fondu.</w:t>
      </w:r>
    </w:p>
    <w:p w14:paraId="40B007BC" w14:textId="77777777" w:rsidR="007F0DA0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4. Táto smernica sa nevzťahuje na zamestnancov, ktorí sa nepodieľajú na tvorbe sociálneho fondu.</w:t>
      </w:r>
    </w:p>
    <w:p w14:paraId="3C2595DB" w14:textId="77777777" w:rsidR="007F0DA0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5. Za prípravu rozpočtu zodpovedá vedúci/vedúca ekonomického oddelenia Spoločnosti.</w:t>
      </w:r>
    </w:p>
    <w:p w14:paraId="08F2D53E" w14:textId="77777777" w:rsidR="007F0DA0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6. Schválený a podpísaný rozpočet sociálneho fondu na rok 2021 tvorí prílohu č. 1 tejto smernice.</w:t>
      </w:r>
    </w:p>
    <w:p w14:paraId="66EB6777" w14:textId="77777777" w:rsidR="007F0DA0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8. Zamestnanci môžu kedykoľvek nahliadnuť do smernice pre tvorbu a použitie sociálneho fondu, ktorá bude prístupná na sekretariáte Spoločnosti v DK Ružinov.</w:t>
      </w:r>
    </w:p>
    <w:p w14:paraId="3E83BEEE" w14:textId="6FED260E" w:rsidR="00686508" w:rsidRPr="00964F93" w:rsidRDefault="007F0DA0" w:rsidP="0027595F">
      <w:pPr>
        <w:pStyle w:val="Body1"/>
        <w:ind w:left="1416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i/>
          <w:iCs/>
          <w:color w:val="auto"/>
          <w:szCs w:val="24"/>
        </w:rPr>
        <w:t>9. Táto smernica nadobúda účinnosť dňom jej schválenia predstavenstvom zamestnávateľa.</w:t>
      </w:r>
    </w:p>
    <w:p w14:paraId="2FCAAFE7" w14:textId="246E048D" w:rsidR="00686508" w:rsidRPr="00964F93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F42509B" w14:textId="77777777" w:rsidR="0027595F" w:rsidRPr="00964F93" w:rsidRDefault="0027595F" w:rsidP="0027595F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Hlasovanie:</w:t>
      </w:r>
    </w:p>
    <w:p w14:paraId="0E1B2234" w14:textId="77777777" w:rsidR="0027595F" w:rsidRPr="00964F93" w:rsidRDefault="0027595F" w:rsidP="0027595F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4</w:t>
      </w:r>
    </w:p>
    <w:p w14:paraId="41FBDAD7" w14:textId="77777777" w:rsidR="0027595F" w:rsidRPr="00964F93" w:rsidRDefault="0027595F" w:rsidP="0027595F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Proti: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 xml:space="preserve">0 </w:t>
      </w:r>
    </w:p>
    <w:p w14:paraId="76073B8D" w14:textId="77777777" w:rsidR="0027595F" w:rsidRPr="00964F93" w:rsidRDefault="0027595F" w:rsidP="0027595F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lastRenderedPageBreak/>
        <w:t>Zdržal sa: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0</w:t>
      </w:r>
    </w:p>
    <w:p w14:paraId="0E847B13" w14:textId="77777777" w:rsidR="0027595F" w:rsidRPr="00964F93" w:rsidRDefault="0027595F" w:rsidP="0027595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B723C48" w14:textId="77777777" w:rsidR="0027595F" w:rsidRPr="00964F93" w:rsidRDefault="0027595F" w:rsidP="0027595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2BB14D1F" w14:textId="77777777" w:rsidR="0027595F" w:rsidRPr="00964F93" w:rsidRDefault="0027595F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56633AA" w14:textId="3B714CC2" w:rsidR="00615726" w:rsidRPr="00964F93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964F93">
        <w:rPr>
          <w:rFonts w:asciiTheme="minorHAnsi" w:hAnsiTheme="minorHAnsi" w:cstheme="minorHAnsi"/>
          <w:b/>
          <w:u w:val="single"/>
        </w:rPr>
        <w:t xml:space="preserve">Bod. č. 5 –  </w:t>
      </w:r>
      <w:r w:rsidR="0027595F" w:rsidRPr="00964F93">
        <w:rPr>
          <w:rFonts w:asciiTheme="minorHAnsi" w:hAnsiTheme="minorHAnsi" w:cstheme="minorHAnsi"/>
          <w:b/>
          <w:u w:val="single"/>
        </w:rPr>
        <w:t>Nájmy</w:t>
      </w:r>
    </w:p>
    <w:p w14:paraId="2D6440DD" w14:textId="3EDB98EB" w:rsidR="0027595F" w:rsidRPr="00964F93" w:rsidRDefault="0027595F" w:rsidP="0027595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P. riaditeľka informovala, že Spoločnosť má tabuľku s rozpisom nájomcov, podľa stavu pohľadávok Spoločnosti voči nim. Tiež informovala, že priestory Spoločnosť inzeruje na svojej webovej stránke. </w:t>
      </w:r>
    </w:p>
    <w:p w14:paraId="7A191714" w14:textId="63AE8E96" w:rsidR="0027595F" w:rsidRPr="00964F93" w:rsidRDefault="0027595F" w:rsidP="0027595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V tabuľke sú dlžníci rozdelení do 3 skupín nájomcov so záväzkami po lehote splatnosti:</w:t>
      </w:r>
    </w:p>
    <w:p w14:paraId="4F58165A" w14:textId="11324B43" w:rsidR="0027595F" w:rsidRPr="00964F93" w:rsidRDefault="0027595F" w:rsidP="0027595F">
      <w:pPr>
        <w:pStyle w:val="Body1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dlhujúci za marec 2021 s predpokladom uhradenia bez problémov,</w:t>
      </w:r>
    </w:p>
    <w:p w14:paraId="5AA4D44A" w14:textId="517DFE63" w:rsidR="0027595F" w:rsidRPr="00964F93" w:rsidRDefault="0027595F" w:rsidP="0027595F">
      <w:pPr>
        <w:pStyle w:val="Body1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majúci uhradené záväzky s výnimkou výnimočných a nízkych čiastok, u ktorých sa predpokladá, že prišlo k technickej chybe a pod.,</w:t>
      </w:r>
    </w:p>
    <w:p w14:paraId="4B6DCD7A" w14:textId="3500E7E3" w:rsidR="00686508" w:rsidRPr="00964F93" w:rsidRDefault="0027595F" w:rsidP="0027595F">
      <w:pPr>
        <w:pStyle w:val="Body1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nájomcovia s vyššími a dlhšie nezaplatenými záväzkami voči Spoločnosti.</w:t>
      </w:r>
    </w:p>
    <w:p w14:paraId="5D673C60" w14:textId="77777777" w:rsidR="0027595F" w:rsidRPr="00964F93" w:rsidRDefault="0027595F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D8E0B0C" w14:textId="0723BC37" w:rsidR="00686508" w:rsidRPr="00964F93" w:rsidRDefault="0027595F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P. Mihálik s p. riaditeľkou informovali, že voči neplatičom zaradeným do tretej skupiny sa bude pristupovať v rámci štandardných princípov vymáhania pohľadávok.</w:t>
      </w:r>
    </w:p>
    <w:p w14:paraId="15237FDE" w14:textId="1399CBF0" w:rsidR="00615726" w:rsidRPr="00964F93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964F93">
        <w:rPr>
          <w:rFonts w:asciiTheme="minorHAnsi" w:hAnsiTheme="minorHAnsi" w:cstheme="minorHAnsi"/>
          <w:b/>
          <w:u w:val="single"/>
        </w:rPr>
        <w:t xml:space="preserve">Bod. č. 6 – </w:t>
      </w:r>
      <w:r w:rsidR="0027595F" w:rsidRPr="00964F93">
        <w:rPr>
          <w:rFonts w:asciiTheme="minorHAnsi" w:hAnsiTheme="minorHAnsi" w:cstheme="minorHAnsi"/>
          <w:b/>
          <w:u w:val="single"/>
        </w:rPr>
        <w:t>Rôzne</w:t>
      </w:r>
      <w:r w:rsidRPr="00964F93">
        <w:rPr>
          <w:rFonts w:asciiTheme="minorHAnsi" w:hAnsiTheme="minorHAnsi" w:cstheme="minorHAnsi"/>
          <w:b/>
          <w:u w:val="single"/>
        </w:rPr>
        <w:t xml:space="preserve"> </w:t>
      </w:r>
    </w:p>
    <w:p w14:paraId="050957AF" w14:textId="77777777" w:rsidR="00686508" w:rsidRPr="00964F93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2758BCC" w14:textId="396AE8FD" w:rsidR="00686508" w:rsidRPr="00964F93" w:rsidRDefault="0027595F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 w:rsidRPr="00964F93"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 sa spýtala na stav procesu poistenia členov predstavenstva Spoločnosti. P. Mihálik uviedol, že poistenie zodpovednosti členov predstavenstva nedokázal poistný broker (agentúra) zabezpečiť, keďže poisťovne mu odmietli zabezpečiť ponuku </w:t>
      </w:r>
      <w:r w:rsidR="002A7F46" w:rsidRPr="00964F93">
        <w:rPr>
          <w:rFonts w:asciiTheme="minorHAnsi" w:hAnsiTheme="minorHAnsi" w:cstheme="minorHAnsi"/>
          <w:bCs/>
          <w:color w:val="auto"/>
          <w:szCs w:val="24"/>
        </w:rPr>
        <w:t xml:space="preserve">z 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dôvodu</w:t>
      </w:r>
      <w:r w:rsidR="002A7F46" w:rsidRPr="00964F93">
        <w:rPr>
          <w:rFonts w:asciiTheme="minorHAnsi" w:hAnsiTheme="minorHAnsi" w:cstheme="minorHAnsi"/>
          <w:bCs/>
          <w:color w:val="auto"/>
          <w:szCs w:val="24"/>
        </w:rPr>
        <w:t xml:space="preserve"> účtovn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ej</w:t>
      </w:r>
      <w:r w:rsidR="002A7F46" w:rsidRPr="00964F93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FC5669" w:rsidRPr="00964F93">
        <w:rPr>
          <w:rFonts w:asciiTheme="minorHAnsi" w:hAnsiTheme="minorHAnsi" w:cstheme="minorHAnsi"/>
          <w:bCs/>
          <w:color w:val="auto"/>
          <w:szCs w:val="24"/>
        </w:rPr>
        <w:t>strat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y</w:t>
      </w:r>
      <w:r w:rsidR="00FC5669" w:rsidRPr="00964F93">
        <w:rPr>
          <w:rFonts w:asciiTheme="minorHAnsi" w:hAnsiTheme="minorHAnsi" w:cstheme="minorHAnsi"/>
          <w:bCs/>
          <w:color w:val="auto"/>
          <w:szCs w:val="24"/>
        </w:rPr>
        <w:t xml:space="preserve"> Spoločnosti v roku 2019.</w:t>
      </w:r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 xml:space="preserve"> PP navrhol, aby Spoločnosť skúsila </w:t>
      </w:r>
      <w:proofErr w:type="spellStart"/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>násť</w:t>
      </w:r>
      <w:proofErr w:type="spellEnd"/>
      <w:r w:rsidR="00796566" w:rsidRPr="00964F93">
        <w:rPr>
          <w:rFonts w:asciiTheme="minorHAnsi" w:hAnsiTheme="minorHAnsi" w:cstheme="minorHAnsi"/>
          <w:bCs/>
          <w:color w:val="auto"/>
          <w:szCs w:val="24"/>
        </w:rPr>
        <w:t xml:space="preserve"> iný subjekt alebo zaslala predbežnú účtovnú závierku za rok 2020, ktorá by mala vykázať pozitívny HV.</w:t>
      </w:r>
    </w:p>
    <w:p w14:paraId="0280E5EF" w14:textId="5CA17272" w:rsidR="00686508" w:rsidRPr="00964F93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8B0598E" w14:textId="34EB5487" w:rsidR="00FC5669" w:rsidRPr="00964F93" w:rsidRDefault="00FC5669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P. riaditeľka uviedla, že p. </w:t>
      </w:r>
      <w:proofErr w:type="spellStart"/>
      <w:r w:rsidRPr="00964F93">
        <w:rPr>
          <w:rFonts w:asciiTheme="minorHAnsi" w:hAnsiTheme="minorHAnsi" w:cstheme="minorHAnsi"/>
          <w:bCs/>
          <w:color w:val="auto"/>
          <w:szCs w:val="24"/>
        </w:rPr>
        <w:t>Czirák</w:t>
      </w:r>
      <w:proofErr w:type="spellEnd"/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 sa sťažuje na spoluprácu so Spoločnosťou. Navrhla, aby mu Spoločnosť dala možnosť ukončiť nájomný vzťah predčasne.</w:t>
      </w:r>
    </w:p>
    <w:p w14:paraId="43167E82" w14:textId="5100154C" w:rsidR="00FC5669" w:rsidRPr="00964F93" w:rsidRDefault="00FC5669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B3DD6CF" w14:textId="605041B3" w:rsidR="00FC5669" w:rsidRPr="00964F93" w:rsidRDefault="00FC5669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Uznesenie č. 14.04.2021 / 3.: Predstavenstvo schvaľuje návrh pre p. </w:t>
      </w:r>
      <w:proofErr w:type="spellStart"/>
      <w:r w:rsidRPr="00964F93">
        <w:rPr>
          <w:rFonts w:asciiTheme="minorHAnsi" w:hAnsiTheme="minorHAnsi" w:cstheme="minorHAnsi"/>
          <w:bCs/>
          <w:color w:val="auto"/>
          <w:szCs w:val="24"/>
        </w:rPr>
        <w:t>Cziráka</w:t>
      </w:r>
      <w:proofErr w:type="spellEnd"/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 ukončiť podnájomný vzťah dohodou medzi ním a Spoločnosťou predčasne, podľa jeho preferencie, v zmysle ustanoven</w:t>
      </w:r>
      <w:r w:rsidR="00840B38" w:rsidRPr="00964F93">
        <w:rPr>
          <w:rFonts w:asciiTheme="minorHAnsi" w:hAnsiTheme="minorHAnsi" w:cstheme="minorHAnsi"/>
          <w:bCs/>
          <w:color w:val="auto"/>
          <w:szCs w:val="24"/>
        </w:rPr>
        <w:t xml:space="preserve">í 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zmluvy </w:t>
      </w:r>
      <w:r w:rsidR="00840B38" w:rsidRPr="00964F93">
        <w:rPr>
          <w:rFonts w:asciiTheme="minorHAnsi" w:hAnsiTheme="minorHAnsi" w:cstheme="minorHAnsi"/>
          <w:bCs/>
          <w:color w:val="auto"/>
          <w:szCs w:val="24"/>
        </w:rPr>
        <w:t xml:space="preserve">č. 2/NZD/2021/02 </w:t>
      </w: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o prenájme nebytových priestorov zo dňa </w:t>
      </w:r>
      <w:r w:rsidR="00840B38" w:rsidRPr="00964F93">
        <w:rPr>
          <w:rFonts w:asciiTheme="minorHAnsi" w:hAnsiTheme="minorHAnsi" w:cstheme="minorHAnsi"/>
          <w:bCs/>
          <w:color w:val="auto"/>
          <w:szCs w:val="24"/>
        </w:rPr>
        <w:t>20.1.2021</w:t>
      </w:r>
      <w:r w:rsidR="00840B38" w:rsidRPr="00964F93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5544430E" w14:textId="36CD52E1" w:rsidR="00FC5669" w:rsidRPr="00964F93" w:rsidRDefault="00FC5669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C8C4B44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Hlasovanie:</w:t>
      </w:r>
    </w:p>
    <w:p w14:paraId="6D303370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4</w:t>
      </w:r>
    </w:p>
    <w:p w14:paraId="6D323151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Proti: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 xml:space="preserve">0 </w:t>
      </w:r>
    </w:p>
    <w:p w14:paraId="399AE457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Zdržal sa: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0</w:t>
      </w:r>
    </w:p>
    <w:p w14:paraId="0636B773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C286215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7DF15B59" w14:textId="1F34FD3E" w:rsidR="00FC5669" w:rsidRPr="00964F93" w:rsidRDefault="00FC5669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33E26C1" w14:textId="369BD40E" w:rsidR="00FC5669" w:rsidRPr="00964F93" w:rsidRDefault="00FC5669" w:rsidP="00FC5669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964F93">
        <w:rPr>
          <w:rFonts w:asciiTheme="minorHAnsi" w:hAnsiTheme="minorHAnsi" w:cstheme="minorHAnsi"/>
          <w:bCs/>
        </w:rPr>
        <w:t>Uznesenie č. 14.04.2021 / 4.:</w:t>
      </w:r>
      <w:r w:rsidRPr="00964F93">
        <w:rPr>
          <w:rFonts w:asciiTheme="minorHAnsi" w:eastAsia="Times New Roman" w:hAnsiTheme="minorHAnsi" w:cstheme="minorHAnsi"/>
        </w:rPr>
        <w:t xml:space="preserve"> </w:t>
      </w:r>
      <w:r w:rsidRPr="00964F93">
        <w:rPr>
          <w:rFonts w:asciiTheme="minorHAnsi" w:eastAsia="Times New Roman" w:hAnsiTheme="minorHAnsi" w:cstheme="minorHAnsi"/>
          <w:i/>
          <w:iCs/>
        </w:rPr>
        <w:t xml:space="preserve">Predstavenstvo schvaľuje zľavu vo výške 50% za obdobie 1.1.2021-19.04.2021 pre </w:t>
      </w:r>
      <w:proofErr w:type="spellStart"/>
      <w:r w:rsidRPr="00964F93">
        <w:rPr>
          <w:rFonts w:asciiTheme="minorHAnsi" w:eastAsia="Times New Roman" w:hAnsiTheme="minorHAnsi" w:cstheme="minorHAnsi"/>
          <w:i/>
          <w:iCs/>
        </w:rPr>
        <w:t>Mint</w:t>
      </w:r>
      <w:proofErr w:type="spellEnd"/>
      <w:r w:rsidRPr="00964F93">
        <w:rPr>
          <w:rFonts w:asciiTheme="minorHAnsi" w:eastAsia="Times New Roman" w:hAnsiTheme="minorHAnsi" w:cstheme="minorHAnsi"/>
          <w:i/>
          <w:iCs/>
        </w:rPr>
        <w:t xml:space="preserve"> </w:t>
      </w:r>
      <w:proofErr w:type="spellStart"/>
      <w:r w:rsidRPr="00964F93">
        <w:rPr>
          <w:rFonts w:asciiTheme="minorHAnsi" w:eastAsia="Times New Roman" w:hAnsiTheme="minorHAnsi" w:cstheme="minorHAnsi"/>
          <w:i/>
          <w:iCs/>
        </w:rPr>
        <w:t>house</w:t>
      </w:r>
      <w:proofErr w:type="spellEnd"/>
      <w:r w:rsidRPr="00964F93">
        <w:rPr>
          <w:rFonts w:asciiTheme="minorHAnsi" w:eastAsia="Times New Roman" w:hAnsiTheme="minorHAnsi" w:cstheme="minorHAnsi"/>
          <w:i/>
          <w:iCs/>
        </w:rPr>
        <w:t xml:space="preserve">, </w:t>
      </w:r>
      <w:proofErr w:type="spellStart"/>
      <w:r w:rsidRPr="00964F93">
        <w:rPr>
          <w:rFonts w:asciiTheme="minorHAnsi" w:eastAsia="Times New Roman" w:hAnsiTheme="minorHAnsi" w:cstheme="minorHAnsi"/>
          <w:i/>
          <w:iCs/>
        </w:rPr>
        <w:t>s.r.o</w:t>
      </w:r>
      <w:proofErr w:type="spellEnd"/>
      <w:r w:rsidRPr="00964F93">
        <w:rPr>
          <w:rFonts w:asciiTheme="minorHAnsi" w:eastAsia="Times New Roman" w:hAnsiTheme="minorHAnsi" w:cstheme="minorHAnsi"/>
          <w:i/>
          <w:iCs/>
        </w:rPr>
        <w:t xml:space="preserve">., pod podmienkou, že si </w:t>
      </w:r>
      <w:proofErr w:type="spellStart"/>
      <w:r w:rsidRPr="00964F93">
        <w:rPr>
          <w:rFonts w:asciiTheme="minorHAnsi" w:eastAsia="Times New Roman" w:hAnsiTheme="minorHAnsi" w:cstheme="minorHAnsi"/>
          <w:i/>
          <w:iCs/>
        </w:rPr>
        <w:t>Mint</w:t>
      </w:r>
      <w:proofErr w:type="spellEnd"/>
      <w:r w:rsidRPr="00964F93">
        <w:rPr>
          <w:rFonts w:asciiTheme="minorHAnsi" w:eastAsia="Times New Roman" w:hAnsiTheme="minorHAnsi" w:cstheme="minorHAnsi"/>
          <w:i/>
          <w:iCs/>
        </w:rPr>
        <w:t xml:space="preserve"> </w:t>
      </w:r>
      <w:proofErr w:type="spellStart"/>
      <w:r w:rsidRPr="00964F93">
        <w:rPr>
          <w:rFonts w:asciiTheme="minorHAnsi" w:eastAsia="Times New Roman" w:hAnsiTheme="minorHAnsi" w:cstheme="minorHAnsi"/>
          <w:i/>
          <w:iCs/>
        </w:rPr>
        <w:t>house</w:t>
      </w:r>
      <w:proofErr w:type="spellEnd"/>
      <w:r w:rsidRPr="00964F93">
        <w:rPr>
          <w:rFonts w:asciiTheme="minorHAnsi" w:eastAsia="Times New Roman" w:hAnsiTheme="minorHAnsi" w:cstheme="minorHAnsi"/>
          <w:i/>
          <w:iCs/>
        </w:rPr>
        <w:t xml:space="preserve">, </w:t>
      </w:r>
      <w:proofErr w:type="spellStart"/>
      <w:r w:rsidRPr="00964F93">
        <w:rPr>
          <w:rFonts w:asciiTheme="minorHAnsi" w:eastAsia="Times New Roman" w:hAnsiTheme="minorHAnsi" w:cstheme="minorHAnsi"/>
          <w:i/>
          <w:iCs/>
        </w:rPr>
        <w:t>s.r.o</w:t>
      </w:r>
      <w:proofErr w:type="spellEnd"/>
      <w:r w:rsidRPr="00964F93">
        <w:rPr>
          <w:rFonts w:asciiTheme="minorHAnsi" w:eastAsia="Times New Roman" w:hAnsiTheme="minorHAnsi" w:cstheme="minorHAnsi"/>
          <w:i/>
          <w:iCs/>
        </w:rPr>
        <w:t>., vyrovná všetky svoje záväzky po lehote splatnosti, vrátane záväzkov z roku 2020, do konca júna 2021.</w:t>
      </w:r>
    </w:p>
    <w:p w14:paraId="00FACEC2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0DAA1F3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Hlasovanie:</w:t>
      </w:r>
    </w:p>
    <w:p w14:paraId="4E83A6F8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4</w:t>
      </w:r>
    </w:p>
    <w:p w14:paraId="2BA94635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Proti: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 xml:space="preserve">0 </w:t>
      </w:r>
    </w:p>
    <w:p w14:paraId="17F733C7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Zdržal sa: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0</w:t>
      </w:r>
    </w:p>
    <w:p w14:paraId="018A0894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777BA7B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4186E398" w14:textId="77777777" w:rsidR="00FC5669" w:rsidRPr="00964F93" w:rsidRDefault="00FC5669" w:rsidP="00FC5669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</w:p>
    <w:p w14:paraId="58AE98AF" w14:textId="6DF7C54B" w:rsidR="00FC5669" w:rsidRPr="00964F93" w:rsidRDefault="00FC5669" w:rsidP="00FC5669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964F93">
        <w:rPr>
          <w:rFonts w:asciiTheme="minorHAnsi" w:eastAsia="Times New Roman" w:hAnsiTheme="minorHAnsi" w:cstheme="minorHAnsi"/>
        </w:rPr>
        <w:t>P. riaditeľka informovala o revíziách budov Spoločnosti. Okrem iného má v SD Nivy zlú rozvodňu a je potrebné opraviť 3 bleskozvody v rôznych sumách. V DK Ružinov vo veľkej sále, divadelné ťahy v sume cca. 5.500 EUR.</w:t>
      </w:r>
      <w:r w:rsidR="00796566" w:rsidRPr="00964F93">
        <w:rPr>
          <w:rFonts w:asciiTheme="minorHAnsi" w:eastAsia="Times New Roman" w:hAnsiTheme="minorHAnsi" w:cstheme="minorHAnsi"/>
        </w:rPr>
        <w:t xml:space="preserve"> P. Fabián sa spýtal na konkrétnosti ohľadne nálezov a požiadal o zaslanie revíznych správ, pričom poukázal na to, že nedostatky na bleskozvodoch Spoločnosť odstraňovala vo vlastnej réžii, napr. v DK Ružinov Spoločnosť. P. </w:t>
      </w:r>
      <w:proofErr w:type="spellStart"/>
      <w:r w:rsidR="00796566" w:rsidRPr="00964F93">
        <w:rPr>
          <w:rFonts w:asciiTheme="minorHAnsi" w:eastAsia="Times New Roman" w:hAnsiTheme="minorHAnsi" w:cstheme="minorHAnsi"/>
        </w:rPr>
        <w:t>Valúch</w:t>
      </w:r>
      <w:proofErr w:type="spellEnd"/>
      <w:r w:rsidR="00796566" w:rsidRPr="00964F93">
        <w:rPr>
          <w:rFonts w:asciiTheme="minorHAnsi" w:eastAsia="Times New Roman" w:hAnsiTheme="minorHAnsi" w:cstheme="minorHAnsi"/>
        </w:rPr>
        <w:t xml:space="preserve"> informoval, oprava bleskozvodov v zmysle nálezov nie je možná zabezpečiť vo vlastnej réžii Spoločnosti, pretože vyžaduje napr. práce vo výška či iné odborné práce. </w:t>
      </w:r>
    </w:p>
    <w:p w14:paraId="3D246257" w14:textId="1E3E3B57" w:rsidR="00FC5669" w:rsidRPr="00964F93" w:rsidRDefault="00FC5669" w:rsidP="00FC5669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964F93">
        <w:rPr>
          <w:rFonts w:asciiTheme="minorHAnsi" w:hAnsiTheme="minorHAnsi" w:cstheme="minorHAnsi"/>
          <w:bCs/>
        </w:rPr>
        <w:t>Uznesenie č. 14.04.2021 / 5.:</w:t>
      </w:r>
      <w:r w:rsidRPr="00964F93">
        <w:rPr>
          <w:rFonts w:asciiTheme="minorHAnsi" w:eastAsia="Times New Roman" w:hAnsiTheme="minorHAnsi" w:cstheme="minorHAnsi"/>
        </w:rPr>
        <w:t xml:space="preserve"> </w:t>
      </w:r>
      <w:r w:rsidRPr="00964F93">
        <w:rPr>
          <w:rFonts w:asciiTheme="minorHAnsi" w:eastAsia="Times New Roman" w:hAnsiTheme="minorHAnsi" w:cstheme="minorHAnsi"/>
          <w:i/>
          <w:iCs/>
        </w:rPr>
        <w:t>Predstavenstvo žiada p. riaditeľku o realizáciu na VO na opravu rozvodne v SD Nivy, revíziu ťahov vo veľkej sále DK Ružinov a opravu bleskozvodov v zmysle príslušných revíznych správ v SD Nivy, SD Trávniky, SD Prievoz a DK Ružinov.</w:t>
      </w:r>
    </w:p>
    <w:p w14:paraId="195389C2" w14:textId="14CAEAC9" w:rsidR="00FC5669" w:rsidRPr="00964F93" w:rsidRDefault="00FC5669" w:rsidP="00FC566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4F93">
        <w:rPr>
          <w:rFonts w:asciiTheme="minorHAnsi" w:hAnsiTheme="minorHAnsi" w:cstheme="minorHAnsi"/>
          <w:b/>
          <w:bCs/>
        </w:rPr>
        <w:t xml:space="preserve">Úloha č.: </w:t>
      </w:r>
      <w:r w:rsidRPr="00964F93">
        <w:rPr>
          <w:rFonts w:asciiTheme="minorHAnsi" w:hAnsiTheme="minorHAnsi" w:cstheme="minorHAnsi"/>
          <w:b/>
          <w:bCs/>
        </w:rPr>
        <w:tab/>
      </w:r>
      <w:r w:rsidRPr="00964F93">
        <w:rPr>
          <w:rFonts w:asciiTheme="minorHAnsi" w:hAnsiTheme="minorHAnsi" w:cstheme="minorHAnsi"/>
          <w:b/>
          <w:bCs/>
        </w:rPr>
        <w:tab/>
        <w:t>14.04.2021 / 2.</w:t>
      </w:r>
    </w:p>
    <w:p w14:paraId="34D888DB" w14:textId="77777777" w:rsidR="00FC5669" w:rsidRPr="00964F93" w:rsidRDefault="00FC5669" w:rsidP="00FC566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4F93">
        <w:rPr>
          <w:rFonts w:asciiTheme="minorHAnsi" w:hAnsiTheme="minorHAnsi" w:cstheme="minorHAnsi"/>
          <w:b/>
          <w:bCs/>
        </w:rPr>
        <w:t xml:space="preserve">Zodpovedá: </w:t>
      </w:r>
      <w:r w:rsidRPr="00964F93">
        <w:rPr>
          <w:rFonts w:asciiTheme="minorHAnsi" w:hAnsiTheme="minorHAnsi" w:cstheme="minorHAnsi"/>
          <w:b/>
          <w:bCs/>
        </w:rPr>
        <w:tab/>
      </w:r>
      <w:r w:rsidRPr="00964F93">
        <w:rPr>
          <w:rFonts w:asciiTheme="minorHAnsi" w:hAnsiTheme="minorHAnsi" w:cstheme="minorHAnsi"/>
          <w:b/>
          <w:bCs/>
        </w:rPr>
        <w:tab/>
        <w:t>p. riaditeľka</w:t>
      </w:r>
    </w:p>
    <w:p w14:paraId="720707EE" w14:textId="77777777" w:rsidR="00FC5669" w:rsidRPr="00964F93" w:rsidRDefault="00FC5669" w:rsidP="00FC5669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964F93">
        <w:rPr>
          <w:rFonts w:asciiTheme="minorHAnsi" w:hAnsiTheme="minorHAnsi" w:cstheme="minorHAnsi"/>
          <w:b/>
          <w:bCs/>
        </w:rPr>
        <w:t xml:space="preserve">Termín: </w:t>
      </w:r>
      <w:r w:rsidRPr="00964F93">
        <w:rPr>
          <w:rFonts w:asciiTheme="minorHAnsi" w:hAnsiTheme="minorHAnsi" w:cstheme="minorHAnsi"/>
          <w:b/>
          <w:bCs/>
        </w:rPr>
        <w:tab/>
      </w:r>
      <w:r w:rsidRPr="00964F93">
        <w:rPr>
          <w:rFonts w:asciiTheme="minorHAnsi" w:hAnsiTheme="minorHAnsi" w:cstheme="minorHAnsi"/>
          <w:b/>
          <w:bCs/>
        </w:rPr>
        <w:tab/>
        <w:t>30.04.2021</w:t>
      </w:r>
    </w:p>
    <w:p w14:paraId="12C83584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Hlasovanie:</w:t>
      </w:r>
    </w:p>
    <w:p w14:paraId="25B9CCC4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4</w:t>
      </w:r>
    </w:p>
    <w:p w14:paraId="63F13D70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Proti: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 xml:space="preserve">0 </w:t>
      </w:r>
    </w:p>
    <w:p w14:paraId="38CEE168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Zdržal sa: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0</w:t>
      </w:r>
    </w:p>
    <w:p w14:paraId="73AA25F3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17ECCF1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0FA57E84" w14:textId="77777777" w:rsidR="00FC5669" w:rsidRPr="00964F93" w:rsidRDefault="00FC5669" w:rsidP="00FC5669">
      <w:pPr>
        <w:spacing w:before="100" w:beforeAutospacing="1" w:after="100" w:afterAutospacing="1"/>
        <w:ind w:right="720"/>
        <w:rPr>
          <w:rFonts w:asciiTheme="minorHAnsi" w:hAnsiTheme="minorHAnsi" w:cstheme="minorHAnsi"/>
          <w:bCs/>
        </w:rPr>
      </w:pPr>
    </w:p>
    <w:p w14:paraId="559F9795" w14:textId="479DE6A1" w:rsidR="00FC5669" w:rsidRPr="00964F93" w:rsidRDefault="00FC5669" w:rsidP="00FC5669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964F93">
        <w:rPr>
          <w:rFonts w:asciiTheme="minorHAnsi" w:hAnsiTheme="minorHAnsi" w:cstheme="minorHAnsi"/>
          <w:bCs/>
        </w:rPr>
        <w:t>Uznesenie č. 14.04.2021 / 5.:</w:t>
      </w:r>
      <w:r w:rsidRPr="00964F93">
        <w:rPr>
          <w:rFonts w:asciiTheme="minorHAnsi" w:eastAsia="Times New Roman" w:hAnsiTheme="minorHAnsi" w:cstheme="minorHAnsi"/>
        </w:rPr>
        <w:t xml:space="preserve"> Predstavenstvo schvaľuje predĺženie LEGO výstavy v priestoroch DK Ružinov do 31.12.2021 s tým, že je možné zo strany Spoločnosti ukončiť tento zmluvný vzťah kedykoľvek aj bez udania dôvodu s výpovednou lehotou 15 dní.</w:t>
      </w:r>
    </w:p>
    <w:p w14:paraId="0543783F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Hlasovanie:</w:t>
      </w:r>
    </w:p>
    <w:p w14:paraId="0868C7C1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4</w:t>
      </w:r>
    </w:p>
    <w:p w14:paraId="36C3F9CD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Proti: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 xml:space="preserve">0 </w:t>
      </w:r>
    </w:p>
    <w:p w14:paraId="1752FA47" w14:textId="77777777" w:rsidR="00FC5669" w:rsidRPr="00964F93" w:rsidRDefault="00FC5669" w:rsidP="00FC5669">
      <w:pPr>
        <w:jc w:val="both"/>
        <w:rPr>
          <w:rFonts w:asciiTheme="minorHAnsi" w:hAnsiTheme="minorHAnsi" w:cstheme="minorHAnsi"/>
          <w:i/>
          <w:iCs/>
        </w:rPr>
      </w:pPr>
      <w:r w:rsidRPr="00964F93">
        <w:rPr>
          <w:rFonts w:asciiTheme="minorHAnsi" w:hAnsiTheme="minorHAnsi" w:cstheme="minorHAnsi"/>
          <w:i/>
          <w:iCs/>
        </w:rPr>
        <w:t>Zdržal sa:</w:t>
      </w:r>
      <w:r w:rsidRPr="00964F93">
        <w:rPr>
          <w:rFonts w:asciiTheme="minorHAnsi" w:hAnsiTheme="minorHAnsi" w:cstheme="minorHAnsi"/>
          <w:i/>
          <w:iCs/>
        </w:rPr>
        <w:tab/>
      </w:r>
      <w:r w:rsidRPr="00964F93">
        <w:rPr>
          <w:rFonts w:asciiTheme="minorHAnsi" w:hAnsiTheme="minorHAnsi" w:cstheme="minorHAnsi"/>
          <w:i/>
          <w:iCs/>
        </w:rPr>
        <w:tab/>
        <w:t>0</w:t>
      </w:r>
    </w:p>
    <w:p w14:paraId="6558303C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33F61B7" w14:textId="77777777" w:rsidR="00FC5669" w:rsidRPr="00964F93" w:rsidRDefault="00FC5669" w:rsidP="00FC566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4EE3E7D3" w14:textId="18415B41" w:rsidR="00FC5669" w:rsidRPr="00964F93" w:rsidRDefault="00FC5669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E5678AC" w14:textId="77777777" w:rsidR="00FC5669" w:rsidRPr="00964F93" w:rsidRDefault="00FC5669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EECEF1C" w14:textId="6F3D8121" w:rsidR="00615726" w:rsidRPr="00964F93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964F93">
        <w:rPr>
          <w:rFonts w:asciiTheme="minorHAnsi" w:hAnsiTheme="minorHAnsi" w:cstheme="minorHAnsi"/>
          <w:b/>
          <w:u w:val="single"/>
        </w:rPr>
        <w:t xml:space="preserve">Bod. č. 7 –  </w:t>
      </w:r>
      <w:r w:rsidR="00FC5669" w:rsidRPr="00964F93">
        <w:rPr>
          <w:rFonts w:asciiTheme="minorHAnsi" w:hAnsiTheme="minorHAnsi" w:cstheme="minorHAnsi"/>
          <w:b/>
          <w:u w:val="single"/>
        </w:rPr>
        <w:t>Termín ďalšieho stretnutia predstavenstva</w:t>
      </w:r>
    </w:p>
    <w:p w14:paraId="1294A33B" w14:textId="250DADA2" w:rsidR="00D30A93" w:rsidRPr="00964F93" w:rsidRDefault="00FC5669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 xml:space="preserve">Ďalšie stretnutie predstavenstva Spoločnosti sa uskutoční 28.04.2021 o 10:00. </w:t>
      </w:r>
    </w:p>
    <w:p w14:paraId="312C3D34" w14:textId="7A29A075" w:rsidR="00615726" w:rsidRPr="00964F93" w:rsidRDefault="00615726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9FDA0C4" w14:textId="77777777" w:rsidR="00FE27A0" w:rsidRPr="00964F93" w:rsidRDefault="00FE27A0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B46CF05" w14:textId="72338607" w:rsidR="00D30A93" w:rsidRPr="00964F93" w:rsidRDefault="00D30A93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64F93">
        <w:rPr>
          <w:rFonts w:asciiTheme="minorHAnsi" w:hAnsiTheme="minorHAnsi" w:cstheme="minorHAnsi"/>
          <w:bCs/>
          <w:color w:val="auto"/>
          <w:szCs w:val="24"/>
        </w:rPr>
        <w:t>PP poďakoval všetkým za účasť na stretnutí predstavenstva</w:t>
      </w:r>
      <w:r w:rsidR="00615726" w:rsidRPr="00964F93">
        <w:rPr>
          <w:rFonts w:asciiTheme="minorHAnsi" w:hAnsiTheme="minorHAnsi" w:cstheme="minorHAnsi"/>
          <w:bCs/>
          <w:color w:val="auto"/>
          <w:szCs w:val="24"/>
        </w:rPr>
        <w:t xml:space="preserve"> a stretnutie ukončil</w:t>
      </w:r>
      <w:r w:rsidRPr="00964F93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680E2B0" w14:textId="77777777" w:rsidR="00D30A93" w:rsidRPr="00964F93" w:rsidRDefault="00D30A93" w:rsidP="00D30A93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5F2706C" w14:textId="77777777" w:rsidR="00D24326" w:rsidRPr="00964F93" w:rsidRDefault="00D24326" w:rsidP="00D24326">
      <w:pPr>
        <w:rPr>
          <w:rFonts w:asciiTheme="minorHAnsi" w:eastAsia="Times New Roman" w:hAnsiTheme="minorHAnsi" w:cstheme="minorHAnsi"/>
        </w:rPr>
      </w:pPr>
    </w:p>
    <w:p w14:paraId="30CFBAB9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</w:p>
    <w:p w14:paraId="2C3B1CBB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>Ing. František Fabián, MBA</w:t>
      </w:r>
    </w:p>
    <w:p w14:paraId="72C9FD62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>predseda predstavenstva</w:t>
      </w:r>
    </w:p>
    <w:p w14:paraId="4A0A956F" w14:textId="77777777" w:rsidR="00D24326" w:rsidRPr="00964F93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13138E7B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964F93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704DBF46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>členka predstavenstva</w:t>
      </w:r>
    </w:p>
    <w:p w14:paraId="71AFE247" w14:textId="77777777" w:rsidR="00D24326" w:rsidRPr="00964F93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0388B5C2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 xml:space="preserve">Ing. Petra </w:t>
      </w:r>
      <w:proofErr w:type="spellStart"/>
      <w:r w:rsidRPr="00964F93">
        <w:rPr>
          <w:rFonts w:asciiTheme="minorHAnsi" w:hAnsiTheme="minorHAnsi" w:cstheme="minorHAnsi"/>
          <w:b/>
          <w:i/>
        </w:rPr>
        <w:t>Kurhajcová</w:t>
      </w:r>
      <w:proofErr w:type="spellEnd"/>
    </w:p>
    <w:p w14:paraId="2EB17F9C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>členka predstavenstva</w:t>
      </w:r>
    </w:p>
    <w:p w14:paraId="6A795CFC" w14:textId="77777777" w:rsidR="00D24326" w:rsidRPr="00964F93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4CF11D2B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>Silvia Pilková</w:t>
      </w:r>
    </w:p>
    <w:p w14:paraId="58F8CA7E" w14:textId="77777777" w:rsidR="00D24326" w:rsidRPr="00964F93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964F93">
        <w:rPr>
          <w:rFonts w:asciiTheme="minorHAnsi" w:hAnsiTheme="minorHAnsi" w:cstheme="minorHAnsi"/>
          <w:b/>
          <w:i/>
        </w:rPr>
        <w:t>členka predstavenstva</w:t>
      </w:r>
    </w:p>
    <w:p w14:paraId="5B7D35BD" w14:textId="77777777" w:rsidR="00D24326" w:rsidRPr="00964F93" w:rsidRDefault="00D24326" w:rsidP="00D24326">
      <w:pPr>
        <w:rPr>
          <w:rFonts w:asciiTheme="minorHAnsi" w:hAnsiTheme="minorHAnsi" w:cstheme="minorHAnsi"/>
        </w:rPr>
      </w:pPr>
    </w:p>
    <w:p w14:paraId="6D837810" w14:textId="555FD0F9" w:rsidR="00D24326" w:rsidRPr="00964F93" w:rsidRDefault="00D24326" w:rsidP="00D24326">
      <w:pPr>
        <w:rPr>
          <w:rFonts w:asciiTheme="minorHAnsi" w:hAnsiTheme="minorHAnsi" w:cstheme="minorHAnsi"/>
        </w:rPr>
      </w:pPr>
      <w:r w:rsidRPr="00964F93">
        <w:rPr>
          <w:rFonts w:asciiTheme="minorHAnsi" w:hAnsiTheme="minorHAnsi" w:cstheme="minorHAnsi"/>
        </w:rPr>
        <w:t xml:space="preserve">V Bratislave, </w:t>
      </w:r>
      <w:r w:rsidR="00FC5669" w:rsidRPr="00964F93">
        <w:rPr>
          <w:rFonts w:asciiTheme="minorHAnsi" w:hAnsiTheme="minorHAnsi" w:cstheme="minorHAnsi"/>
        </w:rPr>
        <w:t>15</w:t>
      </w:r>
      <w:r w:rsidRPr="00964F93">
        <w:rPr>
          <w:rFonts w:asciiTheme="minorHAnsi" w:hAnsiTheme="minorHAnsi" w:cstheme="minorHAnsi"/>
        </w:rPr>
        <w:t>.</w:t>
      </w:r>
      <w:r w:rsidR="00FC5669" w:rsidRPr="00964F93">
        <w:rPr>
          <w:rFonts w:asciiTheme="minorHAnsi" w:hAnsiTheme="minorHAnsi" w:cstheme="minorHAnsi"/>
        </w:rPr>
        <w:t>04</w:t>
      </w:r>
      <w:r w:rsidRPr="00964F93">
        <w:rPr>
          <w:rFonts w:asciiTheme="minorHAnsi" w:hAnsiTheme="minorHAnsi" w:cstheme="minorHAnsi"/>
        </w:rPr>
        <w:t>.2021</w:t>
      </w:r>
    </w:p>
    <w:p w14:paraId="1728C457" w14:textId="67A1E6EF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</w:rPr>
      </w:pPr>
      <w:r w:rsidRPr="00964F93">
        <w:rPr>
          <w:rFonts w:asciiTheme="minorHAnsi" w:hAnsiTheme="minorHAnsi" w:cstheme="minorHAnsi"/>
        </w:rPr>
        <w:t>Zapísal: František Fabián</w:t>
      </w:r>
    </w:p>
    <w:p w14:paraId="48FCA680" w14:textId="1F8C4F39" w:rsidR="00D24326" w:rsidRPr="00964F93" w:rsidRDefault="00D24326" w:rsidP="00D24326">
      <w:pPr>
        <w:pStyle w:val="Body1"/>
        <w:jc w:val="both"/>
        <w:rPr>
          <w:rFonts w:asciiTheme="minorHAnsi" w:hAnsiTheme="minorHAnsi" w:cstheme="minorHAnsi"/>
        </w:rPr>
      </w:pPr>
    </w:p>
    <w:sectPr w:rsidR="00D24326" w:rsidRPr="00964F93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AF9"/>
    <w:multiLevelType w:val="hybridMultilevel"/>
    <w:tmpl w:val="7C427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4FD5"/>
    <w:multiLevelType w:val="hybridMultilevel"/>
    <w:tmpl w:val="DDE4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34F1"/>
    <w:multiLevelType w:val="hybridMultilevel"/>
    <w:tmpl w:val="3278A8F0"/>
    <w:lvl w:ilvl="0" w:tplc="12941CE0">
      <w:numFmt w:val="bullet"/>
      <w:lvlText w:val="-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D28A4"/>
    <w:rsid w:val="000F5443"/>
    <w:rsid w:val="00183CFF"/>
    <w:rsid w:val="0027595F"/>
    <w:rsid w:val="002A7F46"/>
    <w:rsid w:val="00396FC2"/>
    <w:rsid w:val="003F356A"/>
    <w:rsid w:val="00451C47"/>
    <w:rsid w:val="00615726"/>
    <w:rsid w:val="00686508"/>
    <w:rsid w:val="0073335F"/>
    <w:rsid w:val="00796566"/>
    <w:rsid w:val="007F0DA0"/>
    <w:rsid w:val="00840B38"/>
    <w:rsid w:val="00964F93"/>
    <w:rsid w:val="009669DA"/>
    <w:rsid w:val="009E57DE"/>
    <w:rsid w:val="009F3AB1"/>
    <w:rsid w:val="00B232A9"/>
    <w:rsid w:val="00B843DF"/>
    <w:rsid w:val="00D24326"/>
    <w:rsid w:val="00D30A93"/>
    <w:rsid w:val="00DC4F5D"/>
    <w:rsid w:val="00E16FFE"/>
    <w:rsid w:val="00EA5FFE"/>
    <w:rsid w:val="00F61AD6"/>
    <w:rsid w:val="00FC5669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3</cp:revision>
  <dcterms:created xsi:type="dcterms:W3CDTF">2021-04-16T22:06:00Z</dcterms:created>
  <dcterms:modified xsi:type="dcterms:W3CDTF">2021-04-16T22:07:00Z</dcterms:modified>
</cp:coreProperties>
</file>